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034A7E83" w14:textId="77777777" w:rsidR="00BE082D" w:rsidRPr="003C2452" w:rsidRDefault="00BE082D" w:rsidP="00BE082D">
      <w:pPr>
        <w:spacing w:after="0" w:line="240" w:lineRule="auto"/>
        <w:jc w:val="center"/>
        <w:rPr>
          <w:rFonts w:ascii="Arial" w:eastAsia="Times New Roman" w:hAnsi="Arial" w:cs="Arial"/>
          <w:b/>
          <w:i/>
          <w:sz w:val="28"/>
          <w:szCs w:val="20"/>
        </w:rPr>
      </w:pPr>
      <w:r>
        <w:rPr>
          <w:rFonts w:ascii="Arial" w:eastAsia="Times New Roman" w:hAnsi="Arial" w:cs="Arial"/>
          <w:b/>
          <w:i/>
          <w:sz w:val="28"/>
          <w:szCs w:val="20"/>
        </w:rPr>
        <w:t>Miestna akčná skupina Dudváh</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5696AB34" w14:textId="77777777" w:rsidR="00BD5460" w:rsidRDefault="00BD5460" w:rsidP="00BD5460">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Pr>
          <w:rFonts w:ascii="Arial" w:eastAsia="Times New Roman" w:hAnsi="Arial" w:cs="Arial"/>
          <w:sz w:val="28"/>
          <w:szCs w:val="20"/>
        </w:rPr>
        <w:t>Q647</w:t>
      </w:r>
      <w:r w:rsidRPr="00C13613">
        <w:rPr>
          <w:rFonts w:ascii="Arial" w:eastAsia="Times New Roman" w:hAnsi="Arial" w:cs="Arial"/>
          <w:sz w:val="28"/>
          <w:szCs w:val="20"/>
        </w:rPr>
        <w:t>-</w:t>
      </w:r>
      <w:r>
        <w:rPr>
          <w:rFonts w:ascii="Arial" w:eastAsia="Times New Roman" w:hAnsi="Arial" w:cs="Arial"/>
          <w:sz w:val="28"/>
          <w:szCs w:val="20"/>
        </w:rPr>
        <w:t>511</w:t>
      </w:r>
      <w:r w:rsidRPr="00C13613">
        <w:rPr>
          <w:rFonts w:ascii="Arial" w:eastAsia="Times New Roman" w:hAnsi="Arial" w:cs="Arial"/>
          <w:sz w:val="28"/>
          <w:szCs w:val="20"/>
        </w:rPr>
        <w:t>-</w:t>
      </w:r>
      <w:r>
        <w:rPr>
          <w:rFonts w:ascii="Arial" w:eastAsia="Times New Roman" w:hAnsi="Arial" w:cs="Arial"/>
          <w:sz w:val="28"/>
          <w:szCs w:val="20"/>
        </w:rPr>
        <w:t>001</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41972BBD"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071D7E">
            <w:rPr>
              <w:rFonts w:ascii="Arial" w:hAnsi="Arial" w:cs="Arial"/>
              <w:sz w:val="22"/>
            </w:rPr>
            <w:t>5.1.1 Zvýšenie zamestnanosti na miestnej úrovni podporou podnikania a inovácií</w:t>
          </w:r>
        </w:sdtContent>
      </w:sdt>
    </w:p>
    <w:p w14:paraId="266737C6" w14:textId="451DFE65"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071D7E">
            <w:rPr>
              <w:rFonts w:ascii="Arial" w:hAnsi="Arial" w:cs="Arial"/>
              <w:sz w:val="22"/>
            </w:rPr>
            <w:t>A1 Podpora podnikania a inovácií</w:t>
          </w:r>
        </w:sdtContent>
      </w:sdt>
    </w:p>
    <w:p w14:paraId="60D37D52" w14:textId="08C01652"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071D7E">
            <w:rPr>
              <w:rFonts w:ascii="Arial" w:hAnsi="Arial" w:cs="Arial"/>
              <w:b/>
              <w:sz w:val="22"/>
            </w:rPr>
            <w:t xml:space="preserve">Schéma minimálnej pomoci na podporu </w:t>
          </w:r>
          <w:proofErr w:type="spellStart"/>
          <w:r w:rsidR="00071D7E">
            <w:rPr>
              <w:rFonts w:ascii="Arial" w:hAnsi="Arial" w:cs="Arial"/>
              <w:b/>
              <w:sz w:val="22"/>
            </w:rPr>
            <w:t>mikro</w:t>
          </w:r>
          <w:proofErr w:type="spellEnd"/>
          <w:r w:rsidR="00071D7E">
            <w:rPr>
              <w:rFonts w:ascii="Arial" w:hAnsi="Arial" w:cs="Arial"/>
              <w:b/>
              <w:sz w:val="22"/>
            </w:rPr>
            <w:t xml:space="preserve">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3ECB754D" w14:textId="77777777" w:rsidR="00287A58" w:rsidRPr="00B50BAE" w:rsidRDefault="00997F82" w:rsidP="00287A58">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287A58">
        <w:rPr>
          <w:rFonts w:ascii="Arial" w:hAnsi="Arial" w:cs="Arial"/>
          <w:i/>
          <w:sz w:val="22"/>
        </w:rPr>
        <w:t>Miestna akčná skupina Dudváh</w:t>
      </w:r>
      <w:r w:rsidR="00287A58" w:rsidRPr="00B50BAE">
        <w:rPr>
          <w:rFonts w:ascii="Arial" w:hAnsi="Arial" w:cs="Arial"/>
          <w:sz w:val="22"/>
        </w:rPr>
        <w:t xml:space="preserve"> </w:t>
      </w:r>
    </w:p>
    <w:p w14:paraId="1E257E2D" w14:textId="77777777" w:rsidR="00FF3BB1" w:rsidRPr="00B50BAE" w:rsidRDefault="00997F82" w:rsidP="00FF3BB1">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FF3BB1">
        <w:rPr>
          <w:rFonts w:ascii="Arial" w:hAnsi="Arial" w:cs="Arial"/>
          <w:i/>
          <w:sz w:val="22"/>
        </w:rPr>
        <w:t>č. 137</w:t>
      </w:r>
    </w:p>
    <w:p w14:paraId="02B5761B" w14:textId="4DDF0E35" w:rsidR="00997F82" w:rsidRPr="00B50BAE" w:rsidRDefault="00FF3BB1" w:rsidP="00FF3BB1">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Pr="004A6616">
        <w:rPr>
          <w:rFonts w:ascii="Arial" w:hAnsi="Arial" w:cs="Arial"/>
          <w:i/>
          <w:sz w:val="22"/>
        </w:rPr>
        <w:t>925 32 Veľká Mača</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521CFCBD"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0-07-21T00:00:00Z">
            <w:dateFormat w:val="d. M. yyyy"/>
            <w:lid w:val="sk-SK"/>
            <w:storeMappedDataAs w:val="dateTime"/>
            <w:calendar w:val="gregorian"/>
          </w:date>
        </w:sdtPr>
        <w:sdtContent>
          <w:r w:rsidR="00B366E2">
            <w:rPr>
              <w:rFonts w:ascii="Arial" w:hAnsi="Arial" w:cs="Arial"/>
              <w:sz w:val="22"/>
            </w:rPr>
            <w:t>2</w:t>
          </w:r>
          <w:r w:rsidR="00B366E2">
            <w:rPr>
              <w:rFonts w:ascii="Arial" w:hAnsi="Arial" w:cs="Arial"/>
              <w:sz w:val="22"/>
            </w:rPr>
            <w:t>1. 7. 2020</w:t>
          </w:r>
        </w:sdtContent>
      </w:sdt>
    </w:p>
    <w:p w14:paraId="532ABE8D" w14:textId="0114D05A"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FF3BB1" w:rsidRPr="00D5012E">
          <w:rPr>
            <w:rStyle w:val="Hypertextovprepojenie"/>
            <w:rFonts w:cs="Arial"/>
            <w:sz w:val="22"/>
          </w:rPr>
          <w:t>www.masdudvah.sk</w:t>
        </w:r>
      </w:hyperlink>
      <w:r w:rsidR="00FF3BB1">
        <w:rPr>
          <w:rFonts w:ascii="Arial" w:hAnsi="Arial" w:cs="Arial"/>
          <w:sz w:val="22"/>
        </w:rPr>
        <w:t xml:space="preserve"> </w:t>
      </w:r>
      <w:r w:rsidRPr="00D01EF0">
        <w:rPr>
          <w:rFonts w:ascii="Arial" w:hAnsi="Arial" w:cs="Arial"/>
          <w:sz w:val="22"/>
        </w:rPr>
        <w:t xml:space="preserve"> 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70BC0F70"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AF2C24">
        <w:rPr>
          <w:rFonts w:ascii="Arial" w:hAnsi="Arial" w:cs="Arial"/>
          <w:b/>
          <w:sz w:val="22"/>
        </w:rPr>
        <w:t>301</w:t>
      </w:r>
      <w:r w:rsidR="00116993">
        <w:rPr>
          <w:rFonts w:ascii="Arial" w:hAnsi="Arial" w:cs="Arial"/>
          <w:b/>
          <w:sz w:val="22"/>
        </w:rPr>
        <w:t> </w:t>
      </w:r>
      <w:r w:rsidR="00AF2C24">
        <w:rPr>
          <w:rFonts w:ascii="Arial" w:hAnsi="Arial" w:cs="Arial"/>
          <w:b/>
          <w:sz w:val="22"/>
        </w:rPr>
        <w:t>000</w:t>
      </w:r>
      <w:r w:rsidR="00116993">
        <w:rPr>
          <w:rFonts w:ascii="Arial" w:hAnsi="Arial" w:cs="Arial"/>
          <w:b/>
          <w:sz w:val="22"/>
        </w:rPr>
        <w:t>,00</w:t>
      </w:r>
      <w:r>
        <w:rPr>
          <w:rFonts w:ascii="Arial" w:hAnsi="Arial" w:cs="Arial"/>
          <w:b/>
          <w:sz w:val="22"/>
        </w:rPr>
        <w:t xml:space="preserve"> EUR.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w:t>
      </w:r>
      <w:proofErr w:type="spellStart"/>
      <w:r>
        <w:rPr>
          <w:sz w:val="22"/>
          <w:szCs w:val="22"/>
        </w:rPr>
        <w:t>ŽoPr</w:t>
      </w:r>
      <w:proofErr w:type="spellEnd"/>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w:t>
      </w:r>
      <w:proofErr w:type="spellStart"/>
      <w:r>
        <w:rPr>
          <w:sz w:val="22"/>
          <w:szCs w:val="22"/>
        </w:rPr>
        <w:t>t.j</w:t>
      </w:r>
      <w:proofErr w:type="spellEnd"/>
      <w:r>
        <w:rPr>
          <w:sz w:val="22"/>
          <w:szCs w:val="22"/>
        </w:rPr>
        <w:t xml:space="preserve">. indikatívna výška </w:t>
      </w:r>
      <w:r>
        <w:rPr>
          <w:sz w:val="22"/>
          <w:szCs w:val="22"/>
        </w:rPr>
        <w:lastRenderedPageBreak/>
        <w:t>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3EFC904F"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0C4BAC">
        <w:rPr>
          <w:rFonts w:ascii="Arial" w:hAnsi="Arial" w:cs="Arial"/>
          <w:sz w:val="22"/>
        </w:rPr>
        <w:t>55</w:t>
      </w:r>
      <w:r>
        <w:rPr>
          <w:rFonts w:ascii="Arial" w:hAnsi="Arial" w:cs="Arial"/>
          <w:sz w:val="22"/>
        </w:rPr>
        <w:t xml:space="preserve"> %. Výška spolufinancovania žiadateľa je </w:t>
      </w:r>
      <w:r w:rsidRPr="00F01F39">
        <w:rPr>
          <w:rFonts w:ascii="Arial" w:hAnsi="Arial" w:cs="Arial"/>
          <w:sz w:val="22"/>
        </w:rPr>
        <w:t>minimálne</w:t>
      </w:r>
      <w:r>
        <w:rPr>
          <w:rFonts w:ascii="Arial" w:hAnsi="Arial" w:cs="Arial"/>
          <w:sz w:val="22"/>
        </w:rPr>
        <w:t xml:space="preserve"> </w:t>
      </w:r>
      <w:r w:rsidR="000C4BAC">
        <w:rPr>
          <w:rFonts w:ascii="Arial" w:hAnsi="Arial" w:cs="Arial"/>
          <w:sz w:val="22"/>
        </w:rPr>
        <w:t>45</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383C8DFB" w14:textId="77777777"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Výzvou definované systémy financovania sú určené pre všetky typy oprávnených žiadateľov. 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2032ED57" w14:textId="77777777"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Systém refundácie je oprávnený využiť každý oprávnený žiadateľ.</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w:t>
      </w:r>
      <w:proofErr w:type="spellStart"/>
      <w:r w:rsidRPr="0027155D">
        <w:rPr>
          <w:sz w:val="22"/>
          <w:szCs w:val="22"/>
        </w:rPr>
        <w:t>ŽoPr</w:t>
      </w:r>
      <w:proofErr w:type="spellEnd"/>
      <w:r w:rsidRPr="0027155D">
        <w:rPr>
          <w:sz w:val="22"/>
          <w:szCs w:val="22"/>
        </w:rPr>
        <w:t xml:space="preserve">“) kedykoľvek od vyhlásenia výzvy až do uzavretia výzvy. Doručením </w:t>
      </w:r>
      <w:proofErr w:type="spellStart"/>
      <w:r w:rsidRPr="0027155D">
        <w:rPr>
          <w:sz w:val="22"/>
          <w:szCs w:val="22"/>
        </w:rPr>
        <w:t>ŽoP</w:t>
      </w:r>
      <w:r>
        <w:rPr>
          <w:sz w:val="22"/>
          <w:szCs w:val="22"/>
        </w:rPr>
        <w:t>r</w:t>
      </w:r>
      <w:proofErr w:type="spellEnd"/>
      <w:r w:rsidRPr="0027155D">
        <w:rPr>
          <w:sz w:val="22"/>
          <w:szCs w:val="22"/>
        </w:rPr>
        <w:t xml:space="preserve"> na adresu uvedenú vo výzve začína proces schvaľovania </w:t>
      </w:r>
      <w:proofErr w:type="spellStart"/>
      <w:r w:rsidRPr="0027155D">
        <w:rPr>
          <w:sz w:val="22"/>
          <w:szCs w:val="22"/>
        </w:rPr>
        <w:t>ŽoPr</w:t>
      </w:r>
      <w:proofErr w:type="spellEnd"/>
      <w:r w:rsidRPr="0027155D">
        <w:rPr>
          <w:sz w:val="22"/>
          <w:szCs w:val="22"/>
        </w:rPr>
        <w:t>,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Celý proces schvaľovania </w:t>
      </w:r>
      <w:proofErr w:type="spellStart"/>
      <w:r w:rsidRPr="0027155D">
        <w:rPr>
          <w:sz w:val="22"/>
          <w:szCs w:val="22"/>
        </w:rPr>
        <w:t>ŽoPr</w:t>
      </w:r>
      <w:proofErr w:type="spellEnd"/>
      <w:r w:rsidRPr="0027155D">
        <w:rPr>
          <w:sz w:val="22"/>
          <w:szCs w:val="22"/>
        </w:rPr>
        <w:t xml:space="preserve">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 xml:space="preserve">Schvaľovanie </w:t>
      </w:r>
      <w:proofErr w:type="spellStart"/>
      <w:r w:rsidRPr="0027155D">
        <w:rPr>
          <w:sz w:val="22"/>
          <w:szCs w:val="22"/>
        </w:rPr>
        <w:t>ŽoPr</w:t>
      </w:r>
      <w:proofErr w:type="spellEnd"/>
      <w:r w:rsidRPr="0027155D">
        <w:rPr>
          <w:sz w:val="22"/>
          <w:szCs w:val="22"/>
        </w:rPr>
        <w:t xml:space="preserve"> prebieha systémom tzv. hodnotiacich kôl. Možnosť priebežného predkladania </w:t>
      </w:r>
      <w:proofErr w:type="spellStart"/>
      <w:r w:rsidRPr="0027155D">
        <w:rPr>
          <w:sz w:val="22"/>
          <w:szCs w:val="22"/>
        </w:rPr>
        <w:t>ŽoP</w:t>
      </w:r>
      <w:r>
        <w:rPr>
          <w:sz w:val="22"/>
          <w:szCs w:val="22"/>
        </w:rPr>
        <w:t>r</w:t>
      </w:r>
      <w:proofErr w:type="spellEnd"/>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 xml:space="preserve">S cieľom optimalizovať proces schvaľovania </w:t>
      </w:r>
      <w:proofErr w:type="spellStart"/>
      <w:r w:rsidRPr="0027155D">
        <w:rPr>
          <w:b/>
          <w:sz w:val="22"/>
          <w:szCs w:val="22"/>
        </w:rPr>
        <w:t>ŽoPr</w:t>
      </w:r>
      <w:proofErr w:type="spellEnd"/>
      <w:r w:rsidRPr="0027155D">
        <w:rPr>
          <w:b/>
          <w:sz w:val="22"/>
          <w:szCs w:val="22"/>
        </w:rPr>
        <w:t xml:space="preserve">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8F3C0F" w:rsidRPr="0027155D" w14:paraId="18049F63" w14:textId="77777777" w:rsidTr="00687273">
        <w:tc>
          <w:tcPr>
            <w:tcW w:w="3070" w:type="dxa"/>
            <w:vAlign w:val="center"/>
          </w:tcPr>
          <w:p w14:paraId="71B31EE8" w14:textId="2F003715" w:rsidR="008F3C0F" w:rsidRDefault="00B366E2" w:rsidP="008F3C0F">
            <w:pPr>
              <w:spacing w:before="60" w:after="60" w:line="240" w:lineRule="auto"/>
              <w:jc w:val="center"/>
              <w:outlineLvl w:val="0"/>
              <w:rPr>
                <w:rFonts w:ascii="Arial" w:hAnsi="Arial" w:cs="Arial"/>
                <w:sz w:val="20"/>
                <w:szCs w:val="20"/>
              </w:rPr>
            </w:pPr>
            <w:r>
              <w:rPr>
                <w:rFonts w:ascii="Arial" w:hAnsi="Arial" w:cs="Arial"/>
                <w:sz w:val="20"/>
                <w:szCs w:val="20"/>
              </w:rPr>
              <w:t>22</w:t>
            </w:r>
            <w:r w:rsidR="008F3C0F">
              <w:rPr>
                <w:rFonts w:ascii="Arial" w:hAnsi="Arial" w:cs="Arial"/>
                <w:sz w:val="20"/>
                <w:szCs w:val="20"/>
              </w:rPr>
              <w:t>.</w:t>
            </w:r>
            <w:r>
              <w:rPr>
                <w:rFonts w:ascii="Arial" w:hAnsi="Arial" w:cs="Arial"/>
                <w:sz w:val="20"/>
                <w:szCs w:val="20"/>
              </w:rPr>
              <w:t>10</w:t>
            </w:r>
            <w:r w:rsidR="008F3C0F">
              <w:rPr>
                <w:rFonts w:ascii="Arial" w:hAnsi="Arial" w:cs="Arial"/>
                <w:sz w:val="20"/>
                <w:szCs w:val="20"/>
              </w:rPr>
              <w:t>.2020</w:t>
            </w:r>
          </w:p>
        </w:tc>
        <w:tc>
          <w:tcPr>
            <w:tcW w:w="3070" w:type="dxa"/>
            <w:vAlign w:val="center"/>
          </w:tcPr>
          <w:p w14:paraId="7FB5A443" w14:textId="24DF5BE9" w:rsidR="008F3C0F" w:rsidRDefault="00B366E2" w:rsidP="008F3C0F">
            <w:pPr>
              <w:spacing w:before="60" w:after="60" w:line="240" w:lineRule="auto"/>
              <w:jc w:val="center"/>
              <w:outlineLvl w:val="0"/>
              <w:rPr>
                <w:rFonts w:ascii="Arial" w:hAnsi="Arial" w:cs="Arial"/>
                <w:sz w:val="20"/>
                <w:szCs w:val="20"/>
              </w:rPr>
            </w:pPr>
            <w:r>
              <w:rPr>
                <w:rFonts w:ascii="Arial" w:hAnsi="Arial" w:cs="Arial"/>
                <w:sz w:val="20"/>
                <w:szCs w:val="20"/>
              </w:rPr>
              <w:t>22</w:t>
            </w:r>
            <w:r w:rsidR="008F3C0F">
              <w:rPr>
                <w:rFonts w:ascii="Arial" w:hAnsi="Arial" w:cs="Arial"/>
                <w:sz w:val="20"/>
                <w:szCs w:val="20"/>
              </w:rPr>
              <w:t>.</w:t>
            </w:r>
            <w:r>
              <w:rPr>
                <w:rFonts w:ascii="Arial" w:hAnsi="Arial" w:cs="Arial"/>
                <w:sz w:val="20"/>
                <w:szCs w:val="20"/>
              </w:rPr>
              <w:t>01</w:t>
            </w:r>
            <w:r w:rsidR="008F3C0F">
              <w:rPr>
                <w:rFonts w:ascii="Arial" w:hAnsi="Arial" w:cs="Arial"/>
                <w:sz w:val="20"/>
                <w:szCs w:val="20"/>
              </w:rPr>
              <w:t>.</w:t>
            </w:r>
            <w:r>
              <w:rPr>
                <w:rFonts w:ascii="Arial" w:hAnsi="Arial" w:cs="Arial"/>
                <w:sz w:val="20"/>
                <w:szCs w:val="20"/>
              </w:rPr>
              <w:t>202</w:t>
            </w:r>
            <w:r>
              <w:rPr>
                <w:rFonts w:ascii="Arial" w:hAnsi="Arial" w:cs="Arial"/>
                <w:sz w:val="20"/>
                <w:szCs w:val="20"/>
              </w:rPr>
              <w:t>1</w:t>
            </w:r>
          </w:p>
        </w:tc>
        <w:tc>
          <w:tcPr>
            <w:tcW w:w="3494" w:type="dxa"/>
          </w:tcPr>
          <w:p w14:paraId="766B9373" w14:textId="27D5B570" w:rsidR="008F3C0F" w:rsidRDefault="008F3C0F" w:rsidP="008F3C0F">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uzatvárané v intervale 3 mesiacov od predchádzajúceho hodnotiaceho kola a to vždy k </w:t>
            </w:r>
            <w:r w:rsidR="00B366E2">
              <w:rPr>
                <w:rFonts w:ascii="Arial" w:hAnsi="Arial" w:cs="Arial"/>
                <w:sz w:val="20"/>
                <w:szCs w:val="20"/>
              </w:rPr>
              <w:t>22</w:t>
            </w:r>
            <w:r>
              <w:rPr>
                <w:rFonts w:ascii="Arial" w:hAnsi="Arial" w:cs="Arial"/>
                <w:sz w:val="20"/>
                <w:szCs w:val="20"/>
              </w:rPr>
              <w:t>.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lastRenderedPageBreak/>
        <w:t xml:space="preserve">Žiadateľ je o výsledku schvaľovania </w:t>
      </w:r>
      <w:proofErr w:type="spellStart"/>
      <w:r w:rsidRPr="00051ECE">
        <w:rPr>
          <w:color w:val="auto"/>
          <w:sz w:val="22"/>
          <w:szCs w:val="22"/>
          <w:lang w:eastAsia="cs-CZ"/>
        </w:rPr>
        <w:t>ŽoPr</w:t>
      </w:r>
      <w:proofErr w:type="spellEnd"/>
      <w:r w:rsidRPr="00051ECE">
        <w:rPr>
          <w:color w:val="auto"/>
          <w:sz w:val="22"/>
          <w:szCs w:val="22"/>
          <w:lang w:eastAsia="cs-CZ"/>
        </w:rPr>
        <w:t xml:space="preserve"> informovaný prostredníctvom oznámenia MAS o schválení, resp. neschválení </w:t>
      </w:r>
      <w:proofErr w:type="spellStart"/>
      <w:r w:rsidRPr="00051ECE">
        <w:rPr>
          <w:color w:val="auto"/>
          <w:sz w:val="22"/>
          <w:szCs w:val="22"/>
          <w:lang w:eastAsia="cs-CZ"/>
        </w:rPr>
        <w:t>ŽoPr</w:t>
      </w:r>
      <w:proofErr w:type="spellEnd"/>
      <w:r w:rsidRPr="00051ECE">
        <w:rPr>
          <w:color w:val="auto"/>
          <w:sz w:val="22"/>
          <w:szCs w:val="22"/>
          <w:lang w:eastAsia="cs-CZ"/>
        </w:rPr>
        <w:t>.</w:t>
      </w:r>
    </w:p>
    <w:p w14:paraId="5670E2A9" w14:textId="77777777" w:rsidR="00997F82" w:rsidRDefault="00997F82" w:rsidP="00997F82">
      <w:pPr>
        <w:pStyle w:val="Default"/>
        <w:spacing w:before="120" w:after="120"/>
        <w:jc w:val="both"/>
        <w:rPr>
          <w:color w:val="auto"/>
          <w:sz w:val="22"/>
          <w:szCs w:val="22"/>
          <w:lang w:eastAsia="cs-CZ"/>
        </w:rPr>
      </w:pPr>
      <w:proofErr w:type="spellStart"/>
      <w:r w:rsidRPr="00051ECE">
        <w:rPr>
          <w:sz w:val="22"/>
          <w:szCs w:val="22"/>
        </w:rPr>
        <w:t>ŽoPr</w:t>
      </w:r>
      <w:proofErr w:type="spellEnd"/>
      <w:r w:rsidRPr="00051ECE">
        <w:rPr>
          <w:sz w:val="22"/>
          <w:szCs w:val="22"/>
        </w:rPr>
        <w:t xml:space="preserve"> budú vyhodnocované v rámci jednotlivých hodnotiacich kôl výzvy, v ktorých budú predložené.</w:t>
      </w:r>
      <w:r w:rsidRPr="00051ECE">
        <w:rPr>
          <w:color w:val="auto"/>
          <w:sz w:val="22"/>
          <w:szCs w:val="22"/>
          <w:lang w:eastAsia="cs-CZ"/>
        </w:rPr>
        <w:t xml:space="preserve"> V prípade, ak na základe preskúmania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 vzniknú pochybnosti o jej pravdivosti alebo úplnosti, MAS zašle žiadateľovi Výzvu na doplnenie </w:t>
      </w:r>
      <w:proofErr w:type="spellStart"/>
      <w:r w:rsidRPr="00051ECE">
        <w:rPr>
          <w:color w:val="auto"/>
          <w:sz w:val="22"/>
          <w:szCs w:val="22"/>
          <w:lang w:eastAsia="cs-CZ"/>
        </w:rPr>
        <w:t>ŽoPr</w:t>
      </w:r>
      <w:proofErr w:type="spellEnd"/>
      <w:r w:rsidRPr="00051ECE">
        <w:rPr>
          <w:color w:val="auto"/>
          <w:sz w:val="22"/>
          <w:szCs w:val="22"/>
          <w:lang w:eastAsia="cs-CZ"/>
        </w:rPr>
        <w:t xml:space="preserve">, čím poskytne žiadateľovi možnosť v stanovenej lehote odstrániť nedostatky dokumentácie </w:t>
      </w:r>
      <w:proofErr w:type="spellStart"/>
      <w:r w:rsidRPr="00051ECE">
        <w:rPr>
          <w:color w:val="auto"/>
          <w:sz w:val="22"/>
          <w:szCs w:val="22"/>
          <w:lang w:eastAsia="cs-CZ"/>
        </w:rPr>
        <w:t>ŽoPr</w:t>
      </w:r>
      <w:proofErr w:type="spellEnd"/>
      <w:r w:rsidRPr="00051ECE">
        <w:rPr>
          <w:color w:val="auto"/>
          <w:sz w:val="22"/>
          <w:szCs w:val="22"/>
          <w:lang w:eastAsia="cs-CZ"/>
        </w:rPr>
        <w:t xml:space="preserve">.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prílohy musia byť pravdivé, úplné a predložené najneskôr ku dňu doplnenia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v zmysle Výzvy na doplnenie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Doplnené náležitosti sa stávajú súčasťou predloženej </w:t>
      </w:r>
      <w:proofErr w:type="spellStart"/>
      <w:r w:rsidRPr="00051ECE">
        <w:rPr>
          <w:color w:val="auto"/>
          <w:sz w:val="22"/>
          <w:szCs w:val="22"/>
          <w:lang w:eastAsia="cs-CZ"/>
        </w:rPr>
        <w:t>ŽoPr</w:t>
      </w:r>
      <w:proofErr w:type="spellEnd"/>
      <w:r w:rsidRPr="00051ECE">
        <w:rPr>
          <w:color w:val="auto"/>
          <w:sz w:val="22"/>
          <w:szCs w:val="22"/>
          <w:lang w:eastAsia="cs-CZ"/>
        </w:rPr>
        <w:t>.</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proofErr w:type="spellStart"/>
      <w:r w:rsidRPr="006A79F0">
        <w:rPr>
          <w:rFonts w:ascii="Arial" w:hAnsi="Arial" w:cs="Arial"/>
          <w:sz w:val="22"/>
          <w:lang w:eastAsia="cs-CZ"/>
        </w:rPr>
        <w:t>ŽoP</w:t>
      </w:r>
      <w:r>
        <w:rPr>
          <w:rFonts w:ascii="Arial" w:hAnsi="Arial" w:cs="Arial"/>
          <w:sz w:val="22"/>
          <w:lang w:eastAsia="cs-CZ"/>
        </w:rPr>
        <w:t>r</w:t>
      </w:r>
      <w:proofErr w:type="spellEnd"/>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F6C417D" w14:textId="77777777" w:rsidTr="00687273">
        <w:trPr>
          <w:trHeight w:val="287"/>
        </w:trPr>
        <w:tc>
          <w:tcPr>
            <w:tcW w:w="9776" w:type="dxa"/>
            <w:shd w:val="clear" w:color="auto" w:fill="F2F2F2" w:themeFill="background1" w:themeFillShade="F2"/>
            <w:vAlign w:val="center"/>
          </w:tcPr>
          <w:p w14:paraId="6837CACE" w14:textId="77777777" w:rsidR="00997F82" w:rsidRPr="006D71F3" w:rsidRDefault="00997F82" w:rsidP="00016DEA">
            <w:pPr>
              <w:pStyle w:val="Odsekzoznamu"/>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podniku</w:t>
            </w:r>
          </w:p>
        </w:tc>
      </w:tr>
      <w:tr w:rsidR="00997F82" w:rsidRPr="006A79F0" w14:paraId="779A2EA8" w14:textId="77777777" w:rsidTr="00687273">
        <w:tc>
          <w:tcPr>
            <w:tcW w:w="9776" w:type="dxa"/>
            <w:shd w:val="clear" w:color="auto" w:fill="auto"/>
          </w:tcPr>
          <w:p w14:paraId="37192D88" w14:textId="77777777" w:rsidR="00997F82" w:rsidRDefault="00997F82" w:rsidP="00687273">
            <w:pPr>
              <w:pStyle w:val="Odsekzoznamu"/>
              <w:widowControl w:val="0"/>
              <w:spacing w:before="120" w:after="120" w:line="240" w:lineRule="auto"/>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77777777" w:rsidR="00997F82"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 xml:space="preserve">513/1991 Zb. Obchodný zákonník v znení neskorších predpisov, </w:t>
            </w:r>
            <w:proofErr w:type="spellStart"/>
            <w:r w:rsidRPr="005B7618">
              <w:rPr>
                <w:rFonts w:ascii="Arial" w:hAnsi="Arial" w:cs="Arial"/>
                <w:bCs/>
                <w:sz w:val="20"/>
                <w:szCs w:val="20"/>
              </w:rPr>
              <w:t>t.j</w:t>
            </w:r>
            <w:proofErr w:type="spellEnd"/>
            <w:r w:rsidRPr="005B7618">
              <w:rPr>
                <w:rFonts w:ascii="Arial" w:hAnsi="Arial" w:cs="Arial"/>
                <w:bCs/>
                <w:sz w:val="20"/>
                <w:szCs w:val="20"/>
              </w:rPr>
              <w:t>.:</w:t>
            </w:r>
          </w:p>
          <w:p w14:paraId="4D223203" w14:textId="77777777" w:rsidR="00997F82" w:rsidRPr="005B7618" w:rsidRDefault="00997F82" w:rsidP="005F4BA7">
            <w:pPr>
              <w:pStyle w:val="Odsekzoznamu"/>
              <w:widowControl w:val="0"/>
              <w:numPr>
                <w:ilvl w:val="0"/>
                <w:numId w:val="11"/>
              </w:numPr>
              <w:spacing w:before="60" w:after="60" w:line="240" w:lineRule="auto"/>
              <w:ind w:left="933"/>
              <w:jc w:val="both"/>
              <w:rPr>
                <w:rFonts w:ascii="Arial" w:hAnsi="Arial" w:cs="Arial"/>
                <w:bCs/>
                <w:sz w:val="20"/>
                <w:szCs w:val="20"/>
              </w:rPr>
            </w:pPr>
            <w:r w:rsidRPr="005B7618">
              <w:rPr>
                <w:rFonts w:ascii="Arial" w:hAnsi="Arial" w:cs="Arial"/>
                <w:bCs/>
                <w:sz w:val="20"/>
                <w:szCs w:val="20"/>
              </w:rPr>
              <w:t>osob</w:t>
            </w:r>
            <w:r>
              <w:rPr>
                <w:rFonts w:ascii="Arial" w:hAnsi="Arial" w:cs="Arial"/>
                <w:bCs/>
                <w:sz w:val="20"/>
                <w:szCs w:val="20"/>
              </w:rPr>
              <w:t>y zapísané v obchodnom registri,</w:t>
            </w:r>
          </w:p>
          <w:p w14:paraId="33E57A14" w14:textId="7758EEB3" w:rsidR="00997F82" w:rsidRPr="005B7618" w:rsidRDefault="00997F82" w:rsidP="005F4BA7">
            <w:pPr>
              <w:pStyle w:val="Odsekzoznamu"/>
              <w:widowControl w:val="0"/>
              <w:numPr>
                <w:ilvl w:val="0"/>
                <w:numId w:val="11"/>
              </w:numPr>
              <w:spacing w:before="60" w:after="60" w:line="240" w:lineRule="auto"/>
              <w:ind w:left="933"/>
              <w:jc w:val="both"/>
              <w:rPr>
                <w:rFonts w:ascii="Arial" w:hAnsi="Arial" w:cs="Arial"/>
                <w:bCs/>
                <w:sz w:val="20"/>
                <w:szCs w:val="20"/>
              </w:rPr>
            </w:pPr>
            <w:r w:rsidRPr="005B7618">
              <w:rPr>
                <w:rFonts w:ascii="Arial" w:hAnsi="Arial" w:cs="Arial"/>
                <w:bCs/>
                <w:sz w:val="20"/>
                <w:szCs w:val="20"/>
              </w:rPr>
              <w:t>osoby, ktoré</w:t>
            </w:r>
            <w:r w:rsidR="00D83861">
              <w:rPr>
                <w:rFonts w:ascii="Arial" w:hAnsi="Arial" w:cs="Arial"/>
                <w:bCs/>
                <w:sz w:val="20"/>
                <w:szCs w:val="20"/>
              </w:rPr>
              <w:t xml:space="preserve"> nie sú zapísané v obchodnom registri a</w:t>
            </w:r>
            <w:r w:rsidRPr="005B7618">
              <w:rPr>
                <w:rFonts w:ascii="Arial" w:hAnsi="Arial" w:cs="Arial"/>
                <w:bCs/>
                <w:sz w:val="20"/>
                <w:szCs w:val="20"/>
              </w:rPr>
              <w:t xml:space="preserve"> podnikajú na základe </w:t>
            </w:r>
            <w:r>
              <w:rPr>
                <w:rFonts w:ascii="Arial" w:hAnsi="Arial" w:cs="Arial"/>
                <w:bCs/>
                <w:sz w:val="20"/>
                <w:szCs w:val="20"/>
              </w:rPr>
              <w:t>živnostenského oprávnenia.</w:t>
            </w:r>
          </w:p>
          <w:p w14:paraId="345D8804" w14:textId="4BF333D3" w:rsidR="00EB65C0" w:rsidRDefault="00EB65C0" w:rsidP="00374B3F">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 xml:space="preserve">Žiadateľom nemôže byť </w:t>
            </w:r>
            <w:r w:rsidRPr="00A05B6B">
              <w:rPr>
                <w:rFonts w:ascii="Arial" w:hAnsi="Arial" w:cs="Arial"/>
                <w:b/>
                <w:bCs/>
                <w:sz w:val="20"/>
                <w:szCs w:val="20"/>
              </w:rPr>
              <w:t>subjekt pôsobiac</w:t>
            </w:r>
            <w:r>
              <w:rPr>
                <w:rFonts w:ascii="Arial" w:hAnsi="Arial" w:cs="Arial"/>
                <w:b/>
                <w:bCs/>
                <w:sz w:val="20"/>
                <w:szCs w:val="20"/>
              </w:rPr>
              <w:t>i</w:t>
            </w:r>
            <w:r w:rsidRPr="00A05B6B">
              <w:rPr>
                <w:rFonts w:ascii="Arial" w:hAnsi="Arial" w:cs="Arial"/>
                <w:b/>
                <w:bCs/>
                <w:sz w:val="20"/>
                <w:szCs w:val="20"/>
              </w:rPr>
              <w:t xml:space="preserve"> v</w:t>
            </w:r>
            <w:r>
              <w:rPr>
                <w:rFonts w:ascii="Arial" w:hAnsi="Arial" w:cs="Arial"/>
                <w:b/>
                <w:bCs/>
                <w:sz w:val="20"/>
                <w:szCs w:val="20"/>
              </w:rPr>
              <w:t> </w:t>
            </w:r>
            <w:r w:rsidRPr="00A05B6B">
              <w:rPr>
                <w:rFonts w:ascii="Arial" w:hAnsi="Arial" w:cs="Arial"/>
                <w:b/>
                <w:bCs/>
                <w:sz w:val="20"/>
                <w:szCs w:val="20"/>
              </w:rPr>
              <w:t>oblasti poľnohospodárskej prvovýroby</w:t>
            </w:r>
            <w:r>
              <w:rPr>
                <w:rFonts w:ascii="Arial" w:hAnsi="Arial" w:cs="Arial"/>
                <w:b/>
                <w:bCs/>
                <w:sz w:val="20"/>
                <w:szCs w:val="20"/>
              </w:rPr>
              <w:t>.</w:t>
            </w:r>
          </w:p>
          <w:p w14:paraId="058914B4" w14:textId="04CFD651" w:rsidR="00997F82" w:rsidRDefault="00997F82" w:rsidP="00374B3F">
            <w:pPr>
              <w:pStyle w:val="Odsekzoznamu"/>
              <w:widowControl w:val="0"/>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76EC0325"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5741A6C4" w14:textId="2B32AF41" w:rsidR="00997F82" w:rsidRDefault="00997F82" w:rsidP="00374B3F">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EB65C0">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nevyžaduje sa</w:t>
            </w:r>
          </w:p>
          <w:p w14:paraId="369F3429" w14:textId="3858C264" w:rsidR="00EB65C0" w:rsidRDefault="00EB65C0" w:rsidP="00EB65C0">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V prípade zákazu pôsobenia v oblasti poľnohospodárskej prvovýroby - </w:t>
            </w:r>
            <w:r w:rsidRPr="00A05B6B">
              <w:rPr>
                <w:rFonts w:ascii="Arial" w:hAnsi="Arial" w:cs="Arial"/>
                <w:bCs/>
                <w:sz w:val="20"/>
                <w:szCs w:val="20"/>
              </w:rPr>
              <w:t xml:space="preserve">Čestné vyhlásenie v </w:t>
            </w:r>
            <w:proofErr w:type="spellStart"/>
            <w:r>
              <w:rPr>
                <w:rFonts w:ascii="Arial" w:hAnsi="Arial" w:cs="Arial"/>
                <w:bCs/>
                <w:sz w:val="20"/>
                <w:szCs w:val="20"/>
              </w:rPr>
              <w:t>ŽoPr</w:t>
            </w:r>
            <w:proofErr w:type="spellEnd"/>
            <w:r w:rsidRPr="00A05B6B">
              <w:rPr>
                <w:rFonts w:ascii="Arial" w:hAnsi="Arial" w:cs="Arial"/>
                <w:bCs/>
                <w:sz w:val="20"/>
                <w:szCs w:val="20"/>
              </w:rPr>
              <w:t>.</w:t>
            </w:r>
          </w:p>
          <w:p w14:paraId="0CA77EA7" w14:textId="7957C14A" w:rsidR="00997F8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Splnomocnenie</w:t>
            </w:r>
          </w:p>
          <w:p w14:paraId="10B29128"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D775FC2" w14:textId="207F929E"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10" w:history="1">
              <w:r w:rsidRPr="00A20462">
                <w:rPr>
                  <w:rStyle w:val="Hypertextovprepojenie"/>
                  <w:rFonts w:cs="Arial"/>
                  <w:bCs/>
                  <w:sz w:val="20"/>
                  <w:szCs w:val="20"/>
                </w:rPr>
                <w:t>https://rpo.statistics.sk</w:t>
              </w:r>
            </w:hyperlink>
            <w:r w:rsidRPr="00A20462">
              <w:rPr>
                <w:rFonts w:ascii="Arial" w:hAnsi="Arial" w:cs="Arial"/>
                <w:bCs/>
                <w:sz w:val="20"/>
                <w:szCs w:val="20"/>
              </w:rPr>
              <w:t xml:space="preserve"> </w:t>
            </w:r>
          </w:p>
          <w:p w14:paraId="43957190" w14:textId="3BA52002" w:rsidR="00EB65C0" w:rsidRDefault="00EB65C0" w:rsidP="00EB65C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Zákaz pôsobnosti žiadateľa v oblasti poľnohospodárskej prvovýroby overí MAS prostredníctvom čestného vyhlásenia v</w:t>
            </w:r>
            <w:r w:rsidR="00DF122D">
              <w:rPr>
                <w:rFonts w:ascii="Arial" w:hAnsi="Arial" w:cs="Arial"/>
                <w:bCs/>
                <w:sz w:val="20"/>
                <w:szCs w:val="20"/>
              </w:rPr>
              <w:t> </w:t>
            </w:r>
            <w:proofErr w:type="spellStart"/>
            <w:r>
              <w:rPr>
                <w:rFonts w:ascii="Arial" w:hAnsi="Arial" w:cs="Arial"/>
                <w:bCs/>
                <w:sz w:val="20"/>
                <w:szCs w:val="20"/>
              </w:rPr>
              <w:t>ŽoPr</w:t>
            </w:r>
            <w:proofErr w:type="spellEnd"/>
            <w:r w:rsidR="00DF122D">
              <w:rPr>
                <w:rFonts w:ascii="Arial" w:hAnsi="Arial" w:cs="Arial"/>
                <w:bCs/>
                <w:sz w:val="20"/>
                <w:szCs w:val="20"/>
              </w:rPr>
              <w:t>.</w:t>
            </w:r>
            <w:r w:rsidRPr="00A20462">
              <w:rPr>
                <w:rFonts w:ascii="Arial" w:hAnsi="Arial" w:cs="Arial"/>
                <w:bCs/>
                <w:sz w:val="20"/>
                <w:szCs w:val="20"/>
              </w:rPr>
              <w:t xml:space="preserve"> </w:t>
            </w:r>
          </w:p>
          <w:p w14:paraId="57A1601B" w14:textId="2796144C"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 MAS preverí podmienku poskytnutia príspevku na základe predloženého splnomocnenia.</w:t>
            </w:r>
          </w:p>
          <w:p w14:paraId="64F0C259"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 xml:space="preserve">Oprávnenými žiadateľmi v rámci tejto výzvy sú </w:t>
            </w:r>
            <w:proofErr w:type="spellStart"/>
            <w:r w:rsidRPr="00A20462">
              <w:rPr>
                <w:rFonts w:ascii="Arial" w:hAnsi="Arial" w:cs="Arial"/>
                <w:b/>
                <w:bCs/>
                <w:sz w:val="20"/>
                <w:szCs w:val="20"/>
              </w:rPr>
              <w:t>mikro</w:t>
            </w:r>
            <w:proofErr w:type="spellEnd"/>
            <w:r w:rsidRPr="00A20462">
              <w:rPr>
                <w:rFonts w:ascii="Arial" w:hAnsi="Arial" w:cs="Arial"/>
                <w:b/>
                <w:bCs/>
                <w:sz w:val="20"/>
                <w:szCs w:val="20"/>
              </w:rPr>
              <w:t xml:space="preserve"> a malé podniky.</w:t>
            </w:r>
          </w:p>
          <w:p w14:paraId="035CC8AC" w14:textId="77777777" w:rsidR="00997F82" w:rsidRPr="00A2046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 xml:space="preserve">Určujúcou definíciou je odporúčanie komisie zo 6. mája 2003 o definícii </w:t>
            </w:r>
            <w:proofErr w:type="spellStart"/>
            <w:r w:rsidRPr="00A20462">
              <w:rPr>
                <w:rFonts w:ascii="Arial" w:hAnsi="Arial" w:cs="Arial"/>
                <w:bCs/>
                <w:sz w:val="20"/>
                <w:szCs w:val="20"/>
              </w:rPr>
              <w:t>mikro</w:t>
            </w:r>
            <w:proofErr w:type="spellEnd"/>
            <w:r w:rsidRPr="00A20462">
              <w:rPr>
                <w:rFonts w:ascii="Arial" w:hAnsi="Arial" w:cs="Arial"/>
                <w:bCs/>
                <w:sz w:val="20"/>
                <w:szCs w:val="20"/>
              </w:rPr>
              <w:t>, malých a stredných podnikov (2003/361/ES).</w:t>
            </w:r>
          </w:p>
          <w:p w14:paraId="198B1706"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lastRenderedPageBreak/>
              <w:t xml:space="preserve">Forma preukázania: </w:t>
            </w:r>
          </w:p>
          <w:p w14:paraId="07FEFEED" w14:textId="77777777" w:rsidR="00997F82" w:rsidRPr="00A20462" w:rsidRDefault="00997F82" w:rsidP="00374B3F">
            <w:pPr>
              <w:pStyle w:val="Odsekzoznamu"/>
              <w:widowControl w:val="0"/>
              <w:spacing w:before="60" w:after="60" w:line="240" w:lineRule="auto"/>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závierok.</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Test podniku v ťažkostiach.</w:t>
            </w:r>
          </w:p>
          <w:p w14:paraId="7E345E98" w14:textId="0443C45D" w:rsidR="00997F82" w:rsidRDefault="00997F82" w:rsidP="00FF15E0">
            <w:pPr>
              <w:pStyle w:val="Odsekzoznamu"/>
              <w:spacing w:after="120" w:line="240" w:lineRule="auto"/>
              <w:ind w:left="2208" w:right="85" w:hanging="2123"/>
              <w:contextualSpacing w:val="0"/>
              <w:jc w:val="both"/>
              <w:rPr>
                <w:rFonts w:ascii="Arial" w:hAnsi="Arial" w:cs="Arial"/>
                <w:bCs/>
                <w:sz w:val="20"/>
                <w:szCs w:val="20"/>
              </w:rPr>
            </w:pPr>
            <w:r w:rsidRPr="00D01EF0">
              <w:rPr>
                <w:rFonts w:ascii="Arial" w:hAnsi="Arial" w:cs="Arial"/>
                <w:bCs/>
                <w:sz w:val="20"/>
                <w:szCs w:val="20"/>
              </w:rPr>
              <w:t xml:space="preserve">Osobitná príloha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r w:rsidR="00535638">
              <w:rPr>
                <w:rFonts w:ascii="Arial" w:hAnsi="Arial" w:cs="Arial"/>
                <w:bCs/>
                <w:sz w:val="20"/>
                <w:szCs w:val="20"/>
              </w:rPr>
              <w:t xml:space="preserve">, resp. </w:t>
            </w:r>
            <w:r w:rsidR="00FF15E0">
              <w:rPr>
                <w:rFonts w:ascii="Arial" w:hAnsi="Arial" w:cs="Arial"/>
                <w:bCs/>
                <w:sz w:val="20"/>
                <w:szCs w:val="20"/>
              </w:rPr>
              <w:t>D</w:t>
            </w:r>
            <w:r w:rsidR="00FF15E0" w:rsidRPr="00535638">
              <w:rPr>
                <w:rFonts w:ascii="Arial" w:hAnsi="Arial" w:cs="Arial"/>
                <w:bCs/>
                <w:sz w:val="20"/>
                <w:szCs w:val="20"/>
              </w:rPr>
              <w:t>aňové priznani</w:t>
            </w:r>
            <w:r w:rsidR="00FF15E0">
              <w:rPr>
                <w:rFonts w:ascii="Arial" w:hAnsi="Arial" w:cs="Arial"/>
                <w:bCs/>
                <w:sz w:val="20"/>
                <w:szCs w:val="20"/>
              </w:rPr>
              <w:t>e</w:t>
            </w:r>
            <w:r w:rsidR="00FF15E0" w:rsidRPr="00535638">
              <w:rPr>
                <w:rFonts w:ascii="Arial" w:hAnsi="Arial" w:cs="Arial"/>
                <w:bCs/>
                <w:sz w:val="20"/>
                <w:szCs w:val="20"/>
              </w:rPr>
              <w:t xml:space="preserve"> fyzických osôb - </w:t>
            </w:r>
            <w:proofErr w:type="spellStart"/>
            <w:r w:rsidR="00FF15E0" w:rsidRPr="00535638">
              <w:rPr>
                <w:rFonts w:ascii="Arial" w:hAnsi="Arial" w:cs="Arial"/>
                <w:bCs/>
                <w:sz w:val="20"/>
                <w:szCs w:val="20"/>
              </w:rPr>
              <w:t>tyb</w:t>
            </w:r>
            <w:proofErr w:type="spellEnd"/>
            <w:r w:rsidR="00FF15E0" w:rsidRPr="00535638">
              <w:rPr>
                <w:rFonts w:ascii="Arial" w:hAnsi="Arial" w:cs="Arial"/>
                <w:bCs/>
                <w:sz w:val="20"/>
                <w:szCs w:val="20"/>
              </w:rPr>
              <w:t xml:space="preserve"> B</w:t>
            </w:r>
            <w:r w:rsidR="00FF15E0">
              <w:rPr>
                <w:rFonts w:ascii="Arial" w:hAnsi="Arial" w:cs="Arial"/>
                <w:bCs/>
                <w:sz w:val="20"/>
                <w:szCs w:val="20"/>
              </w:rPr>
              <w:t xml:space="preserve">, </w:t>
            </w:r>
            <w:r w:rsidR="00535638">
              <w:rPr>
                <w:rFonts w:ascii="Arial" w:hAnsi="Arial" w:cs="Arial"/>
                <w:bCs/>
                <w:sz w:val="20"/>
                <w:szCs w:val="20"/>
              </w:rPr>
              <w:t>v</w:t>
            </w:r>
            <w:r w:rsidR="00535638" w:rsidRPr="00535638">
              <w:rPr>
                <w:rFonts w:ascii="Arial" w:hAnsi="Arial" w:cs="Arial"/>
                <w:bCs/>
                <w:sz w:val="20"/>
                <w:szCs w:val="20"/>
              </w:rPr>
              <w:t xml:space="preserve"> prípade žiadateľa, ktorý nezostavuje účtovnú závierku (§</w:t>
            </w:r>
            <w:r w:rsidR="00FF15E0">
              <w:rPr>
                <w:rFonts w:ascii="Arial" w:hAnsi="Arial" w:cs="Arial"/>
                <w:bCs/>
                <w:sz w:val="20"/>
                <w:szCs w:val="20"/>
              </w:rPr>
              <w:t xml:space="preserve"> </w:t>
            </w:r>
            <w:r w:rsidR="00535638" w:rsidRPr="00535638">
              <w:rPr>
                <w:rFonts w:ascii="Arial" w:hAnsi="Arial" w:cs="Arial"/>
                <w:bCs/>
                <w:sz w:val="20"/>
                <w:szCs w:val="20"/>
              </w:rPr>
              <w:t>6 ods. 11 a § 6 ods. 10 zákona č.</w:t>
            </w:r>
            <w:r w:rsidR="00535638">
              <w:rPr>
                <w:rFonts w:ascii="Arial" w:hAnsi="Arial" w:cs="Arial"/>
                <w:bCs/>
                <w:sz w:val="20"/>
                <w:szCs w:val="20"/>
              </w:rPr>
              <w:t> </w:t>
            </w:r>
            <w:r w:rsidR="00535638" w:rsidRPr="00535638">
              <w:rPr>
                <w:rFonts w:ascii="Arial" w:hAnsi="Arial" w:cs="Arial"/>
                <w:bCs/>
                <w:sz w:val="20"/>
                <w:szCs w:val="20"/>
              </w:rPr>
              <w:t>595/2003 o dani z príjmov)</w:t>
            </w:r>
            <w:r w:rsidR="00535638">
              <w:rPr>
                <w:rFonts w:ascii="Arial" w:hAnsi="Arial" w:cs="Arial"/>
                <w:bCs/>
                <w:sz w:val="20"/>
                <w:szCs w:val="20"/>
              </w:rPr>
              <w:t>.</w:t>
            </w:r>
          </w:p>
          <w:p w14:paraId="0C929AAE" w14:textId="77777777" w:rsidR="00535638" w:rsidRPr="00D01EF0" w:rsidRDefault="00535638" w:rsidP="00DD3EE2">
            <w:pPr>
              <w:pStyle w:val="Odsekzoznamu"/>
              <w:spacing w:after="120" w:line="240" w:lineRule="auto"/>
              <w:ind w:left="2381" w:right="85" w:hanging="2296"/>
              <w:contextualSpacing w:val="0"/>
              <w:jc w:val="both"/>
              <w:rPr>
                <w:rFonts w:ascii="Arial" w:hAnsi="Arial" w:cs="Arial"/>
                <w:bCs/>
                <w:sz w:val="20"/>
                <w:szCs w:val="20"/>
              </w:rPr>
            </w:pP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1"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511EB236" w14:textId="77B52C3E" w:rsidR="00997F82" w:rsidRPr="00D33B30" w:rsidRDefault="00997F82" w:rsidP="000B41FD">
            <w:pPr>
              <w:pStyle w:val="Odsekzoznamu"/>
              <w:spacing w:before="120" w:after="120" w:line="240" w:lineRule="auto"/>
              <w:ind w:left="85" w:right="85"/>
              <w:contextualSpacing w:val="0"/>
              <w:jc w:val="both"/>
              <w:rPr>
                <w:rFonts w:ascii="Arial" w:hAnsi="Arial" w:cs="Arial"/>
                <w:bCs/>
              </w:rPr>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2" w:history="1">
              <w:r w:rsidRPr="00037ED5">
                <w:rPr>
                  <w:rStyle w:val="Hypertextovprepojenie"/>
                  <w:rFonts w:cs="Arial"/>
                  <w:bCs/>
                  <w:sz w:val="20"/>
                  <w:szCs w:val="20"/>
                </w:rPr>
                <w:t>www.registeruz.sk</w:t>
              </w:r>
            </w:hyperlink>
            <w:r>
              <w:rPr>
                <w:rFonts w:ascii="Arial" w:hAnsi="Arial" w:cs="Arial"/>
                <w:bCs/>
                <w:sz w:val="20"/>
                <w:szCs w:val="20"/>
              </w:rPr>
              <w:t>), alebo predloženej účtovnej závierky</w:t>
            </w:r>
            <w:r w:rsidR="00643184">
              <w:rPr>
                <w:rFonts w:ascii="Arial" w:hAnsi="Arial" w:cs="Arial"/>
                <w:bCs/>
                <w:sz w:val="20"/>
                <w:szCs w:val="20"/>
              </w:rPr>
              <w:t>, resp. daňového priznania</w:t>
            </w:r>
            <w:r>
              <w:rPr>
                <w:rFonts w:ascii="Arial" w:hAnsi="Arial" w:cs="Arial"/>
                <w:bCs/>
                <w:sz w:val="20"/>
                <w:szCs w:val="20"/>
              </w:rPr>
              <w:t xml:space="preserve">. Zároveň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3"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 xml:space="preserve">Osobitná príloha </w:t>
            </w:r>
            <w:proofErr w:type="spellStart"/>
            <w:r w:rsidRPr="00D01EF0">
              <w:rPr>
                <w:rFonts w:ascii="Arial" w:hAnsi="Arial" w:cs="Arial"/>
                <w:sz w:val="20"/>
                <w:szCs w:val="20"/>
                <w:lang w:eastAsia="cs-CZ"/>
              </w:rPr>
              <w:t>ŽoPr</w:t>
            </w:r>
            <w:proofErr w:type="spellEnd"/>
            <w:r w:rsidRPr="00D01EF0">
              <w:rPr>
                <w:rFonts w:ascii="Arial" w:hAnsi="Arial" w:cs="Arial"/>
                <w:sz w:val="20"/>
                <w:szCs w:val="20"/>
                <w:lang w:eastAsia="cs-CZ"/>
              </w:rPr>
              <w:t xml:space="preserve">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19FC238F"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 xml:space="preserve">MAS overí podmienku na základe čestného vyhlásenia, ktoré tvorí súčasť formulára </w:t>
            </w:r>
            <w:proofErr w:type="spellStart"/>
            <w:r w:rsidRPr="0094069A">
              <w:rPr>
                <w:rFonts w:ascii="Arial" w:hAnsi="Arial" w:cs="Arial"/>
                <w:bCs/>
                <w:sz w:val="20"/>
                <w:szCs w:val="20"/>
              </w:rPr>
              <w:t>ŽoPr</w:t>
            </w:r>
            <w:proofErr w:type="spellEnd"/>
            <w:r w:rsidRPr="0094069A">
              <w:rPr>
                <w:rFonts w:ascii="Arial" w:hAnsi="Arial" w:cs="Arial"/>
                <w:bCs/>
                <w:sz w:val="20"/>
                <w:szCs w:val="20"/>
              </w:rPr>
              <w:t xml:space="preserve"> a predloženej prílohy .</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39500166" w:rsidR="00997F82" w:rsidRPr="005B3A2C" w:rsidRDefault="00997F82" w:rsidP="005F4BA7">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lastRenderedPageBreak/>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7777777"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 xml:space="preserve">Žiadateľ ani jeho štatutárny orgán, ani žiadny člen štatutárneho orgánu, ani prokurista/i, ani osoba splnomocnená zastupovať žiadateľa v konaní o </w:t>
            </w:r>
            <w:proofErr w:type="spellStart"/>
            <w:r w:rsidRPr="00734B69">
              <w:rPr>
                <w:rFonts w:ascii="Arial" w:hAnsi="Arial" w:cs="Arial"/>
                <w:bCs/>
                <w:sz w:val="20"/>
                <w:szCs w:val="20"/>
              </w:rPr>
              <w:t>ŽoP</w:t>
            </w:r>
            <w:r>
              <w:rPr>
                <w:rFonts w:ascii="Arial" w:hAnsi="Arial" w:cs="Arial"/>
                <w:bCs/>
                <w:sz w:val="20"/>
                <w:szCs w:val="20"/>
              </w:rPr>
              <w:t>r</w:t>
            </w:r>
            <w:proofErr w:type="spellEnd"/>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00C94378">
              <w:rPr>
                <w:rFonts w:ascii="Arial" w:hAnsi="Arial" w:cs="Arial"/>
                <w:bCs/>
                <w:sz w:val="20"/>
                <w:szCs w:val="20"/>
              </w:rPr>
              <w:t>:</w:t>
            </w:r>
          </w:p>
          <w:p w14:paraId="72B3A018" w14:textId="6EED7DC9"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alebo</w:t>
            </w:r>
          </w:p>
          <w:p w14:paraId="72E73C48" w14:textId="0F083865" w:rsidR="00C94378" w:rsidRDefault="00C94378"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w:t>
            </w:r>
            <w:r w:rsidR="00236E5C">
              <w:rPr>
                <w:rFonts w:ascii="Arial" w:hAnsi="Arial" w:cs="Arial"/>
                <w:bCs/>
                <w:sz w:val="20"/>
                <w:szCs w:val="20"/>
              </w:rPr>
              <w:t xml:space="preserve"> </w:t>
            </w:r>
            <w:r>
              <w:rPr>
                <w:rFonts w:ascii="Arial" w:hAnsi="Arial" w:cs="Arial"/>
                <w:bCs/>
                <w:sz w:val="20"/>
                <w:szCs w:val="20"/>
              </w:rPr>
              <w:t>Údaje na vyžiadanie</w:t>
            </w:r>
            <w:r w:rsidR="00236E5C">
              <w:rPr>
                <w:rFonts w:ascii="Arial" w:hAnsi="Arial" w:cs="Arial"/>
                <w:bCs/>
                <w:sz w:val="20"/>
                <w:szCs w:val="20"/>
              </w:rPr>
              <w:t xml:space="preserve"> výpisu z registra trestov </w:t>
            </w:r>
          </w:p>
          <w:p w14:paraId="2BF5C9FF" w14:textId="49682E51" w:rsidR="00997F82" w:rsidRDefault="00C94378" w:rsidP="005F4BA7">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w:t>
            </w:r>
            <w:proofErr w:type="spellStart"/>
            <w:r w:rsidR="00997F82" w:rsidRPr="002F75C7">
              <w:rPr>
                <w:rFonts w:ascii="Arial" w:hAnsi="Arial" w:cs="Arial"/>
                <w:bCs/>
                <w:sz w:val="20"/>
                <w:szCs w:val="20"/>
              </w:rPr>
              <w:t>ov</w:t>
            </w:r>
            <w:proofErr w:type="spellEnd"/>
            <w:r w:rsidR="00997F82" w:rsidRPr="002F75C7">
              <w:rPr>
                <w:rFonts w:ascii="Arial" w:hAnsi="Arial" w:cs="Arial"/>
                <w:bCs/>
                <w:sz w:val="20"/>
                <w:szCs w:val="20"/>
              </w:rPr>
              <w:t xml:space="preserve"> a osoby splnomocnenej zastupovať žiadateľa v schvaľovacom procese </w:t>
            </w:r>
            <w:proofErr w:type="spellStart"/>
            <w:r w:rsidR="00997F82" w:rsidRPr="002F75C7">
              <w:rPr>
                <w:rFonts w:ascii="Arial" w:hAnsi="Arial" w:cs="Arial"/>
                <w:bCs/>
                <w:sz w:val="20"/>
                <w:szCs w:val="20"/>
              </w:rPr>
              <w:t>ŽoPr</w:t>
            </w:r>
            <w:proofErr w:type="spellEnd"/>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7DD9A41D" w14:textId="41515AD9"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xml:space="preserve">, resp. výpisov získaných prostredníctvom portálu OVERSI, ak žiadateľ predloží </w:t>
            </w:r>
            <w:r w:rsidR="00C94378">
              <w:rPr>
                <w:rFonts w:ascii="Arial" w:hAnsi="Arial" w:cs="Arial"/>
                <w:bCs/>
                <w:sz w:val="20"/>
                <w:szCs w:val="20"/>
              </w:rPr>
              <w:t xml:space="preserve">údaje na vyžiadanie výpisu z registra trestov </w:t>
            </w:r>
            <w:r w:rsidR="005609FD">
              <w:rPr>
                <w:rFonts w:ascii="Arial" w:hAnsi="Arial" w:cs="Arial"/>
                <w:bCs/>
                <w:sz w:val="20"/>
                <w:szCs w:val="20"/>
              </w:rPr>
              <w:t>z</w:t>
            </w:r>
            <w:r w:rsidR="00236E5C">
              <w:rPr>
                <w:rFonts w:ascii="Arial" w:hAnsi="Arial" w:cs="Arial"/>
                <w:bCs/>
                <w:sz w:val="20"/>
                <w:szCs w:val="20"/>
              </w:rPr>
              <w:t>a príslušné fyzické osoby.</w:t>
            </w:r>
          </w:p>
          <w:p w14:paraId="2179F26F"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w:t>
            </w:r>
            <w:proofErr w:type="spellStart"/>
            <w:r>
              <w:rPr>
                <w:rFonts w:ascii="Arial" w:hAnsi="Arial" w:cs="Arial"/>
                <w:bCs/>
                <w:sz w:val="20"/>
                <w:szCs w:val="20"/>
              </w:rPr>
              <w:t>ŽoPr</w:t>
            </w:r>
            <w:proofErr w:type="spellEnd"/>
            <w:r>
              <w:rPr>
                <w:rFonts w:ascii="Arial" w:hAnsi="Arial" w:cs="Arial"/>
                <w:bCs/>
                <w:sz w:val="20"/>
                <w:szCs w:val="20"/>
              </w:rPr>
              <w:t>.</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4"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Hlavné aktivity projektu musia byť vo vecnom súlade s typmi oprávnených aktivít, na </w:t>
            </w:r>
            <w:r>
              <w:rPr>
                <w:rFonts w:ascii="Arial" w:hAnsi="Arial" w:cs="Arial"/>
                <w:bCs/>
                <w:sz w:val="20"/>
                <w:szCs w:val="20"/>
              </w:rPr>
              <w:t>podporu</w:t>
            </w:r>
            <w:r w:rsidRPr="00BE7B8E">
              <w:rPr>
                <w:rFonts w:ascii="Arial" w:hAnsi="Arial" w:cs="Arial"/>
                <w:bCs/>
                <w:sz w:val="20"/>
                <w:szCs w:val="20"/>
              </w:rPr>
              <w:t xml:space="preserve"> ktorých je </w:t>
            </w:r>
            <w:r>
              <w:rPr>
                <w:rFonts w:ascii="Arial" w:hAnsi="Arial" w:cs="Arial"/>
                <w:bCs/>
                <w:sz w:val="20"/>
                <w:szCs w:val="20"/>
              </w:rPr>
              <w:t>zameraná</w:t>
            </w:r>
            <w:r w:rsidRPr="00BE7B8E">
              <w:rPr>
                <w:rFonts w:ascii="Arial" w:hAnsi="Arial" w:cs="Arial"/>
                <w:bCs/>
                <w:sz w:val="20"/>
                <w:szCs w:val="20"/>
              </w:rPr>
              <w:t xml:space="preserve"> táto výzva.</w:t>
            </w:r>
          </w:p>
          <w:p w14:paraId="0130A787" w14:textId="48A55BFC"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0173DA">
                  <w:rPr>
                    <w:rFonts w:ascii="Arial" w:hAnsi="Arial" w:cs="Arial"/>
                    <w:sz w:val="22"/>
                  </w:rPr>
                  <w:t>A1 Podpora podnikania a inovácií</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lastRenderedPageBreak/>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lastRenderedPageBreak/>
              <w:t>Podmienka, že žiadateľ nezačal práce na projekte pred</w:t>
            </w:r>
            <w:r>
              <w:rPr>
                <w:rFonts w:ascii="Arial" w:hAnsi="Arial" w:cs="Arial"/>
                <w:b/>
                <w:sz w:val="20"/>
                <w:szCs w:val="20"/>
              </w:rPr>
              <w:t xml:space="preserve"> nadobudnutím účinnosti zmluvy o 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 príspevku.</w:t>
            </w:r>
          </w:p>
          <w:p w14:paraId="3E390E2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5"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 napr.:</w:t>
            </w:r>
          </w:p>
          <w:p w14:paraId="557FD218" w14:textId="77777777"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 príspevku,</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 príspevku.</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1"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nezačne s prácami na projekte pred nadobudnutím účinnosti zmluvy o príspevku.</w:t>
            </w:r>
          </w:p>
          <w:bookmarkEnd w:id="1"/>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4DD03C77" w14:textId="77777777" w:rsidR="00576EB5" w:rsidRPr="001B037E" w:rsidRDefault="00997F82" w:rsidP="00576EB5">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Pr>
                <w:rFonts w:ascii="Arial" w:hAnsi="Arial" w:cs="Arial"/>
                <w:bCs/>
                <w:sz w:val="20"/>
                <w:szCs w:val="20"/>
              </w:rPr>
              <w:t>.</w:t>
            </w:r>
            <w:r w:rsidR="00576EB5">
              <w:rPr>
                <w:rFonts w:ascii="Arial" w:hAnsi="Arial" w:cs="Arial"/>
                <w:bCs/>
                <w:sz w:val="20"/>
                <w:szCs w:val="20"/>
              </w:rPr>
              <w:t xml:space="preserve"> Územie MAS Dudváh je tvorené katastrálnymi územiami obcí: </w:t>
            </w:r>
            <w:r w:rsidR="00576EB5" w:rsidRPr="004F6E7D">
              <w:rPr>
                <w:rFonts w:ascii="Arial" w:hAnsi="Arial" w:cs="Arial"/>
                <w:bCs/>
                <w:sz w:val="20"/>
                <w:szCs w:val="20"/>
              </w:rPr>
              <w:t>Čierna Voda, Čierny Brod, Dolná Streda, Gáň, Kajal, Košúty, Malá Mača, Matúškovo, Mostová, Topoľnica, Váhovce</w:t>
            </w:r>
            <w:r w:rsidR="00576EB5">
              <w:rPr>
                <w:rFonts w:ascii="Arial" w:hAnsi="Arial" w:cs="Arial"/>
                <w:bCs/>
                <w:sz w:val="20"/>
                <w:szCs w:val="20"/>
              </w:rPr>
              <w:t xml:space="preserve">, </w:t>
            </w:r>
            <w:r w:rsidR="00576EB5" w:rsidRPr="004F6E7D">
              <w:rPr>
                <w:rFonts w:ascii="Arial" w:hAnsi="Arial" w:cs="Arial"/>
                <w:bCs/>
                <w:sz w:val="20"/>
                <w:szCs w:val="20"/>
              </w:rPr>
              <w:t>Veľká Mača</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Projekt, ktorý je predmetom </w:t>
            </w:r>
            <w:proofErr w:type="spellStart"/>
            <w:r w:rsidRPr="00536E5F">
              <w:rPr>
                <w:rFonts w:ascii="Arial" w:hAnsi="Arial" w:cs="Arial"/>
                <w:bCs/>
                <w:sz w:val="20"/>
                <w:szCs w:val="20"/>
              </w:rPr>
              <w:t>ŽoPr</w:t>
            </w:r>
            <w:proofErr w:type="spellEnd"/>
            <w:r w:rsidRPr="00536E5F">
              <w:rPr>
                <w:rFonts w:ascii="Arial" w:hAnsi="Arial" w:cs="Arial"/>
                <w:bCs/>
                <w:sz w:val="20"/>
                <w:szCs w:val="20"/>
              </w:rPr>
              <w:t>,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09407F91"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prostredníctvom výberu oprávnených typov aktivít vo formulári </w:t>
            </w:r>
            <w:proofErr w:type="spellStart"/>
            <w:r w:rsidRPr="00536E5F">
              <w:rPr>
                <w:rFonts w:ascii="Arial" w:hAnsi="Arial" w:cs="Arial"/>
                <w:bCs/>
                <w:sz w:val="20"/>
                <w:szCs w:val="20"/>
              </w:rPr>
              <w:t>ŽoPr</w:t>
            </w:r>
            <w:proofErr w:type="spellEnd"/>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 xml:space="preserve">súlade s podmienkou poskytnutia príspevku č. </w:t>
            </w:r>
            <w:r w:rsidR="00A35B73">
              <w:rPr>
                <w:rFonts w:ascii="Arial" w:hAnsi="Arial" w:cs="Arial"/>
                <w:bCs/>
                <w:sz w:val="20"/>
                <w:szCs w:val="20"/>
              </w:rPr>
              <w:t>19</w:t>
            </w:r>
            <w:r w:rsidRPr="00AC73D7">
              <w:rPr>
                <w:rFonts w:ascii="Arial" w:hAnsi="Arial" w:cs="Arial"/>
                <w:bCs/>
                <w:sz w:val="20"/>
                <w:szCs w:val="20"/>
              </w:rPr>
              <w:t xml:space="preserve"> </w:t>
            </w:r>
            <w:bookmarkStart w:id="2"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poskytne k tejto podmienke čestné vyhlásenie.</w:t>
            </w:r>
            <w:bookmarkEnd w:id="2"/>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 xml:space="preserve">MAS overí podmienku prostredníctvom informácií uvedených v žiadosti o príspevok a znenia čestného vyhlásenia, ktoré tvorí súčasť formulára </w:t>
            </w:r>
            <w:proofErr w:type="spellStart"/>
            <w:r w:rsidRPr="00536E5F">
              <w:rPr>
                <w:rFonts w:ascii="Arial" w:hAnsi="Arial" w:cs="Arial"/>
                <w:bCs/>
                <w:sz w:val="20"/>
                <w:szCs w:val="20"/>
              </w:rPr>
              <w:t>ŽoPr</w:t>
            </w:r>
            <w:proofErr w:type="spellEnd"/>
            <w:r w:rsidRPr="00536E5F">
              <w:rPr>
                <w:rFonts w:ascii="Arial" w:hAnsi="Arial" w:cs="Arial"/>
                <w:bCs/>
                <w:sz w:val="20"/>
                <w:szCs w:val="20"/>
              </w:rPr>
              <w:t>.</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511FBD7C"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BB1DBA" w:rsidP="00687273">
            <w:pPr>
              <w:pStyle w:val="Odsekzoznamu"/>
              <w:spacing w:before="120" w:after="120" w:line="240" w:lineRule="auto"/>
              <w:ind w:left="85" w:right="85"/>
              <w:contextualSpacing w:val="0"/>
              <w:jc w:val="both"/>
              <w:rPr>
                <w:rFonts w:ascii="Arial" w:hAnsi="Arial" w:cs="Arial"/>
                <w:bCs/>
                <w:sz w:val="20"/>
                <w:szCs w:val="20"/>
              </w:rPr>
            </w:pPr>
            <w:hyperlink r:id="rId16"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 xml:space="preserve">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Prostredníctvom hodnotiacich kritérií posudzuje MAS kvalitatívnu úroveň projektu predloženého v rámci </w:t>
            </w:r>
            <w:proofErr w:type="spellStart"/>
            <w:r w:rsidRPr="00771033">
              <w:rPr>
                <w:rFonts w:ascii="Arial" w:hAnsi="Arial" w:cs="Arial"/>
                <w:bCs/>
                <w:sz w:val="20"/>
                <w:szCs w:val="20"/>
              </w:rPr>
              <w:t>ŽoPr</w:t>
            </w:r>
            <w:proofErr w:type="spellEnd"/>
            <w:r w:rsidRPr="00771033">
              <w:rPr>
                <w:rFonts w:ascii="Arial" w:hAnsi="Arial" w:cs="Arial"/>
                <w:bCs/>
                <w:sz w:val="20"/>
                <w:szCs w:val="20"/>
              </w:rPr>
              <w:t>.</w:t>
            </w:r>
            <w:r>
              <w:rPr>
                <w:rFonts w:ascii="Arial" w:hAnsi="Arial" w:cs="Arial"/>
                <w:bCs/>
                <w:sz w:val="20"/>
                <w:szCs w:val="20"/>
              </w:rPr>
              <w:t xml:space="preserve"> Ich aplikáciou sa určuje zostupné poradie </w:t>
            </w:r>
            <w:proofErr w:type="spellStart"/>
            <w:r>
              <w:rPr>
                <w:rFonts w:ascii="Arial" w:hAnsi="Arial" w:cs="Arial"/>
                <w:bCs/>
                <w:sz w:val="20"/>
                <w:szCs w:val="20"/>
              </w:rPr>
              <w:t>ŽoPr</w:t>
            </w:r>
            <w:proofErr w:type="spellEnd"/>
            <w:r>
              <w:rPr>
                <w:rFonts w:ascii="Arial" w:hAnsi="Arial" w:cs="Arial"/>
                <w:bCs/>
                <w:sz w:val="20"/>
                <w:szCs w:val="20"/>
              </w:rPr>
              <w:t xml:space="preserve"> (od </w:t>
            </w:r>
            <w:proofErr w:type="spellStart"/>
            <w:r>
              <w:rPr>
                <w:rFonts w:ascii="Arial" w:hAnsi="Arial" w:cs="Arial"/>
                <w:bCs/>
                <w:sz w:val="20"/>
                <w:szCs w:val="20"/>
              </w:rPr>
              <w:t>ŽoPr</w:t>
            </w:r>
            <w:proofErr w:type="spellEnd"/>
            <w:r>
              <w:rPr>
                <w:rFonts w:ascii="Arial" w:hAnsi="Arial" w:cs="Arial"/>
                <w:bCs/>
                <w:sz w:val="20"/>
                <w:szCs w:val="20"/>
              </w:rPr>
              <w:t xml:space="preserve"> z najvyšším počtom bodov po </w:t>
            </w:r>
            <w:proofErr w:type="spellStart"/>
            <w:r>
              <w:rPr>
                <w:rFonts w:ascii="Arial" w:hAnsi="Arial" w:cs="Arial"/>
                <w:bCs/>
                <w:sz w:val="20"/>
                <w:szCs w:val="20"/>
              </w:rPr>
              <w:t>ŽoPr</w:t>
            </w:r>
            <w:proofErr w:type="spellEnd"/>
            <w:r>
              <w:rPr>
                <w:rFonts w:ascii="Arial" w:hAnsi="Arial" w:cs="Arial"/>
                <w:bCs/>
                <w:sz w:val="20"/>
                <w:szCs w:val="20"/>
              </w:rPr>
              <w:t xml:space="preserve">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w:t>
            </w:r>
            <w:proofErr w:type="spellStart"/>
            <w:r>
              <w:rPr>
                <w:rFonts w:ascii="Arial" w:hAnsi="Arial" w:cs="Arial"/>
                <w:bCs/>
                <w:sz w:val="20"/>
                <w:szCs w:val="20"/>
              </w:rPr>
              <w:t>ŽoPr</w:t>
            </w:r>
            <w:proofErr w:type="spellEnd"/>
            <w:r>
              <w:rPr>
                <w:rFonts w:ascii="Arial" w:hAnsi="Arial" w:cs="Arial"/>
                <w:bCs/>
                <w:sz w:val="20"/>
                <w:szCs w:val="20"/>
              </w:rPr>
              <w:t xml:space="preserve"> v prípadoch, kedy sa na hranici alokácie určenej výzvou nachádzajú dve alebo viaceré </w:t>
            </w:r>
            <w:proofErr w:type="spellStart"/>
            <w:r>
              <w:rPr>
                <w:rFonts w:ascii="Arial" w:hAnsi="Arial" w:cs="Arial"/>
                <w:bCs/>
                <w:sz w:val="20"/>
                <w:szCs w:val="20"/>
              </w:rPr>
              <w:t>ŽoPr</w:t>
            </w:r>
            <w:proofErr w:type="spellEnd"/>
            <w:r>
              <w:rPr>
                <w:rFonts w:ascii="Arial" w:hAnsi="Arial" w:cs="Arial"/>
                <w:bCs/>
                <w:sz w:val="20"/>
                <w:szCs w:val="20"/>
              </w:rPr>
              <w:t>.,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C6CD9D2" w14:textId="6B5EDC8B" w:rsidR="00997F82" w:rsidRPr="00477345"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sidRPr="00477345">
              <w:rPr>
                <w:rFonts w:ascii="Arial" w:hAnsi="Arial" w:cs="Arial"/>
                <w:bCs/>
                <w:sz w:val="20"/>
                <w:szCs w:val="20"/>
              </w:rPr>
              <w:t>Finančná analýza projektu</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Podmienky vyplývajúce zo schémy pomoci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EB66A25"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Poskytnutie pomoci v rámci tejto výzvy je poskytnutím pomoci de </w:t>
            </w:r>
            <w:proofErr w:type="spellStart"/>
            <w:r w:rsidRPr="00A5524B">
              <w:rPr>
                <w:rFonts w:ascii="Arial" w:hAnsi="Arial" w:cs="Arial"/>
                <w:bCs/>
                <w:sz w:val="20"/>
                <w:szCs w:val="20"/>
              </w:rPr>
              <w:t>minimis</w:t>
            </w:r>
            <w:proofErr w:type="spellEnd"/>
            <w:r w:rsidRPr="00A5524B">
              <w:rPr>
                <w:rFonts w:ascii="Arial" w:hAnsi="Arial" w:cs="Arial"/>
                <w:bCs/>
                <w:sz w:val="20"/>
                <w:szCs w:val="20"/>
              </w:rPr>
              <w:t xml:space="preserve"> z</w:t>
            </w:r>
            <w:r>
              <w:rPr>
                <w:rFonts w:ascii="Arial" w:hAnsi="Arial" w:cs="Arial"/>
                <w:bCs/>
                <w:sz w:val="20"/>
                <w:szCs w:val="20"/>
              </w:rPr>
              <w:t> </w:t>
            </w:r>
            <w:r w:rsidRPr="00A5524B">
              <w:rPr>
                <w:rFonts w:ascii="Arial" w:hAnsi="Arial" w:cs="Arial"/>
                <w:bCs/>
                <w:sz w:val="20"/>
                <w:szCs w:val="20"/>
              </w:rPr>
              <w:t>I</w:t>
            </w:r>
            <w:r>
              <w:rPr>
                <w:rFonts w:ascii="Arial" w:hAnsi="Arial" w:cs="Arial"/>
                <w:bCs/>
                <w:sz w:val="20"/>
                <w:szCs w:val="20"/>
              </w:rPr>
              <w:t xml:space="preserve">ROP v súlade so schémou pomoci, ktorá je dostupná na webovom sídle </w:t>
            </w:r>
            <w:hyperlink r:id="rId17" w:history="1">
              <w:r w:rsidRPr="00804E84">
                <w:rPr>
                  <w:rStyle w:val="Hypertextovprepojenie"/>
                  <w:rFonts w:cs="Arial"/>
                  <w:bCs/>
                  <w:sz w:val="20"/>
                  <w:szCs w:val="20"/>
                </w:rPr>
                <w:t>http://www.mpsr.sk/download.php?fID=16317</w:t>
              </w:r>
            </w:hyperlink>
            <w:r>
              <w:rPr>
                <w:rFonts w:ascii="Arial" w:hAnsi="Arial" w:cs="Arial"/>
                <w:bCs/>
                <w:sz w:val="20"/>
                <w:szCs w:val="20"/>
              </w:rPr>
              <w:t>.</w:t>
            </w:r>
          </w:p>
          <w:p w14:paraId="2712D7EC"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Žiadateľ </w:t>
            </w:r>
            <w:r>
              <w:rPr>
                <w:rFonts w:ascii="Arial" w:hAnsi="Arial" w:cs="Arial"/>
                <w:bCs/>
                <w:sz w:val="20"/>
                <w:szCs w:val="20"/>
              </w:rPr>
              <w:t>je povinný</w:t>
            </w:r>
            <w:r w:rsidRPr="00A5524B">
              <w:rPr>
                <w:rFonts w:ascii="Arial" w:hAnsi="Arial" w:cs="Arial"/>
                <w:bCs/>
                <w:sz w:val="20"/>
                <w:szCs w:val="20"/>
              </w:rPr>
              <w:t xml:space="preserve"> okrem podmienok poskytnutia príspevku definovaných touto výzvou spĺňať zároveň </w:t>
            </w:r>
            <w:r>
              <w:rPr>
                <w:rFonts w:ascii="Arial" w:hAnsi="Arial" w:cs="Arial"/>
                <w:bCs/>
                <w:sz w:val="20"/>
                <w:szCs w:val="20"/>
              </w:rPr>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line="240" w:lineRule="auto"/>
              <w:ind w:left="646" w:right="85" w:hanging="357"/>
              <w:contextualSpacing w:val="0"/>
              <w:jc w:val="both"/>
              <w:rPr>
                <w:rFonts w:ascii="Arial" w:hAnsi="Arial" w:cs="Arial"/>
                <w:bCs/>
                <w:sz w:val="20"/>
                <w:szCs w:val="20"/>
              </w:rPr>
            </w:pPr>
            <w:r>
              <w:rPr>
                <w:rFonts w:ascii="Arial" w:hAnsi="Arial" w:cs="Arial"/>
                <w:bCs/>
                <w:sz w:val="20"/>
                <w:szCs w:val="20"/>
              </w:rPr>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1"/>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line="240" w:lineRule="auto"/>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 xml:space="preserve">pôsobí v sektore rybolovu a </w:t>
            </w:r>
            <w:proofErr w:type="spellStart"/>
            <w:r w:rsidRPr="00256B1E">
              <w:rPr>
                <w:rFonts w:ascii="Arial" w:hAnsi="Arial" w:cs="Arial"/>
                <w:bCs/>
                <w:sz w:val="20"/>
                <w:szCs w:val="20"/>
              </w:rPr>
              <w:t>akvakultúry</w:t>
            </w:r>
            <w:proofErr w:type="spellEnd"/>
            <w:r w:rsidRPr="00256B1E">
              <w:rPr>
                <w:rFonts w:ascii="Arial" w:hAnsi="Arial" w:cs="Arial"/>
                <w:bCs/>
                <w:sz w:val="20"/>
                <w:szCs w:val="20"/>
              </w:rPr>
              <w:t>,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 xml:space="preserve">produktmi rybolovu a </w:t>
            </w:r>
            <w:proofErr w:type="spellStart"/>
            <w:r w:rsidRPr="00256B1E">
              <w:rPr>
                <w:rFonts w:ascii="Arial" w:hAnsi="Arial" w:cs="Arial"/>
                <w:bCs/>
                <w:sz w:val="20"/>
                <w:szCs w:val="20"/>
              </w:rPr>
              <w:t>akvakultúry</w:t>
            </w:r>
            <w:proofErr w:type="spellEnd"/>
            <w:r w:rsidRPr="00256B1E">
              <w:rPr>
                <w:rFonts w:ascii="Arial" w:hAnsi="Arial" w:cs="Arial"/>
                <w:bCs/>
                <w:sz w:val="20"/>
                <w:szCs w:val="20"/>
              </w:rPr>
              <w:t>,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line="240" w:lineRule="auto"/>
              <w:ind w:left="1641" w:right="85" w:hanging="284"/>
              <w:jc w:val="both"/>
              <w:rPr>
                <w:rFonts w:ascii="Arial" w:hAnsi="Arial" w:cs="Arial"/>
                <w:bCs/>
                <w:sz w:val="20"/>
                <w:szCs w:val="20"/>
              </w:rPr>
            </w:pPr>
            <w:r w:rsidRPr="00256B1E">
              <w:rPr>
                <w:rFonts w:ascii="Arial" w:hAnsi="Arial" w:cs="Arial"/>
                <w:bCs/>
                <w:sz w:val="20"/>
                <w:szCs w:val="20"/>
              </w:rPr>
              <w:lastRenderedPageBreak/>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spacing w:line="240" w:lineRule="auto"/>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461CBD95" w:rsidR="00997F82" w:rsidRDefault="00997F82" w:rsidP="000569D6">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podporeným aktivitám projektu.</w:t>
            </w:r>
          </w:p>
          <w:p w14:paraId="5D1B8E7F" w14:textId="77777777" w:rsidR="00997F82" w:rsidRDefault="00997F82">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line="240" w:lineRule="auto"/>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77777777" w:rsidR="00997F82"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line="240" w:lineRule="auto"/>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37CAEC76" w14:textId="77777777" w:rsidR="00997F82" w:rsidRPr="00C5183D"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sidRPr="00C5183D">
              <w:rPr>
                <w:rFonts w:ascii="Arial" w:hAnsi="Arial" w:cs="Arial"/>
                <w:bCs/>
                <w:sz w:val="20"/>
                <w:szCs w:val="20"/>
              </w:rPr>
              <w:t xml:space="preserve">Podmienka sa považuje za splnenú predložením </w:t>
            </w:r>
            <w:r>
              <w:rPr>
                <w:rFonts w:ascii="Arial" w:hAnsi="Arial" w:cs="Arial"/>
                <w:bCs/>
                <w:sz w:val="20"/>
                <w:szCs w:val="20"/>
              </w:rPr>
              <w:t xml:space="preserve">štatutárnym orgánom (alebo </w:t>
            </w:r>
            <w:r w:rsidRPr="00C5183D">
              <w:rPr>
                <w:rFonts w:ascii="Arial" w:hAnsi="Arial" w:cs="Arial"/>
                <w:bCs/>
                <w:sz w:val="20"/>
                <w:szCs w:val="20"/>
              </w:rPr>
              <w:t>s</w:t>
            </w:r>
            <w:r>
              <w:rPr>
                <w:rFonts w:ascii="Arial" w:hAnsi="Arial" w:cs="Arial"/>
                <w:bCs/>
                <w:sz w:val="20"/>
                <w:szCs w:val="20"/>
              </w:rPr>
              <w:t>p</w:t>
            </w:r>
            <w:r w:rsidRPr="00C5183D">
              <w:rPr>
                <w:rFonts w:ascii="Arial" w:hAnsi="Arial" w:cs="Arial"/>
                <w:bCs/>
                <w:sz w:val="20"/>
                <w:szCs w:val="20"/>
              </w:rPr>
              <w:t xml:space="preserve">lnomocnenou osobou) podpísanej </w:t>
            </w:r>
            <w:proofErr w:type="spellStart"/>
            <w:r w:rsidRPr="00C5183D">
              <w:rPr>
                <w:rFonts w:ascii="Arial" w:hAnsi="Arial" w:cs="Arial"/>
                <w:bCs/>
                <w:sz w:val="20"/>
                <w:szCs w:val="20"/>
              </w:rPr>
              <w:t>ŽoPr</w:t>
            </w:r>
            <w:proofErr w:type="spellEnd"/>
            <w:r w:rsidRPr="00C5183D">
              <w:rPr>
                <w:rFonts w:ascii="Arial" w:hAnsi="Arial" w:cs="Arial"/>
                <w:bCs/>
                <w:sz w:val="20"/>
                <w:szCs w:val="20"/>
              </w:rPr>
              <w:t xml:space="preserve"> so všetkými vyhláseniami, ktoré sa vzťahujú k výzve zameranej na aktivitu A1. Podmienka č. 3 je nad rámec čestného vyhlásenia overovaná aj na základe údajov verejne dostupných na webovom sídle Generálneho riaditeľstva Európskej komisie pre hospodársku súťaž </w:t>
            </w:r>
            <w:hyperlink r:id="rId18" w:history="1">
              <w:r w:rsidRPr="00162DA5">
                <w:rPr>
                  <w:rStyle w:val="Hypertextovprepojenie"/>
                  <w:rFonts w:cs="Arial"/>
                  <w:bCs/>
                  <w:sz w:val="20"/>
                  <w:szCs w:val="20"/>
                </w:rPr>
                <w:t>http://ec.europa.eu/competition/state_aid/studies_reports/recovery.html</w:t>
              </w:r>
            </w:hyperlink>
            <w:r>
              <w:rPr>
                <w:rFonts w:ascii="Arial" w:hAnsi="Arial" w:cs="Arial"/>
                <w:bCs/>
                <w:sz w:val="20"/>
                <w:szCs w:val="20"/>
              </w:rPr>
              <w:t>.</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9" w:history="1">
              <w:r w:rsidRPr="000A0315">
                <w:rPr>
                  <w:rStyle w:val="Hypertextovprepojenie"/>
                  <w:rFonts w:cs="Arial"/>
                  <w:bCs/>
                  <w:sz w:val="20"/>
                  <w:szCs w:val="20"/>
                </w:rPr>
                <w:t>http://reg.ip.gov.sk/register/</w:t>
              </w:r>
            </w:hyperlink>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 xml:space="preserve">Žiadateľ je povinný najneskôr ku dňu predloženia </w:t>
            </w:r>
            <w:proofErr w:type="spellStart"/>
            <w:r w:rsidRPr="00D3520C">
              <w:rPr>
                <w:rFonts w:ascii="Arial" w:hAnsi="Arial" w:cs="Arial"/>
                <w:bCs/>
                <w:sz w:val="20"/>
                <w:szCs w:val="20"/>
              </w:rPr>
              <w:t>ŽoPr</w:t>
            </w:r>
            <w:proofErr w:type="spellEnd"/>
            <w:r w:rsidRPr="00D3520C">
              <w:rPr>
                <w:rFonts w:ascii="Arial" w:hAnsi="Arial" w:cs="Arial"/>
                <w:bCs/>
                <w:sz w:val="20"/>
                <w:szCs w:val="20"/>
              </w:rPr>
              <w:t xml:space="preserve">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 prípade zákaziek, ktoré nespadajú pod zákon o verejnom obstarávaní sa na takéto obstarávanie vzťahuje táto podmienka poskytnutia príspevku rovnako, </w:t>
            </w:r>
            <w:proofErr w:type="spellStart"/>
            <w:r>
              <w:rPr>
                <w:rFonts w:ascii="Arial" w:hAnsi="Arial" w:cs="Arial"/>
                <w:bCs/>
                <w:sz w:val="20"/>
                <w:szCs w:val="20"/>
              </w:rPr>
              <w:t>t.j</w:t>
            </w:r>
            <w:proofErr w:type="spellEnd"/>
            <w:r>
              <w:rPr>
                <w:rFonts w:ascii="Arial" w:hAnsi="Arial" w:cs="Arial"/>
                <w:bCs/>
                <w:sz w:val="20"/>
                <w:szCs w:val="20"/>
              </w:rPr>
              <w:t xml:space="preserve">. žiadateľ musí začať proces obstarávania mimo zákona o verejnom obstarávaní najneskôr ku dňu predloženia </w:t>
            </w:r>
            <w:proofErr w:type="spellStart"/>
            <w:r>
              <w:rPr>
                <w:rFonts w:ascii="Arial" w:hAnsi="Arial" w:cs="Arial"/>
                <w:bCs/>
                <w:sz w:val="20"/>
                <w:szCs w:val="20"/>
              </w:rPr>
              <w:t>ŽoPr</w:t>
            </w:r>
            <w:proofErr w:type="spellEnd"/>
            <w:r>
              <w:rPr>
                <w:rFonts w:ascii="Arial" w:hAnsi="Arial" w:cs="Arial"/>
                <w:bCs/>
                <w:sz w:val="20"/>
                <w:szCs w:val="20"/>
              </w:rPr>
              <w:t>.</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 prípade zákaziek, ktoré nespadajú pod zákon o verejnom obstarávaní je žiadateľ povinný postupovať </w:t>
            </w:r>
            <w:r>
              <w:rPr>
                <w:rFonts w:ascii="Arial" w:hAnsi="Arial" w:cs="Arial"/>
                <w:bCs/>
                <w:sz w:val="20"/>
                <w:szCs w:val="20"/>
              </w:rPr>
              <w:lastRenderedPageBreak/>
              <w:t>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5D9AF98C" w14:textId="77777777" w:rsidR="00997F82" w:rsidRPr="00A047C9"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hyperlink r:id="rId20" w:history="1">
              <w:r w:rsidRPr="00162DA5">
                <w:rPr>
                  <w:rStyle w:val="Hypertextovprepojenie"/>
                  <w:rFonts w:cs="Arial"/>
                  <w:bCs/>
                  <w:sz w:val="20"/>
                  <w:szCs w:val="20"/>
                </w:rPr>
                <w:t>http://www.mpsr.sk/index.php?navID=1121&amp;navID2=1121&amp;sID=67&amp;id=10956</w:t>
              </w:r>
            </w:hyperlink>
            <w:r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 xml:space="preserve">MAS overí podmienku na základe informácií uvedených vo formulári </w:t>
            </w:r>
            <w:proofErr w:type="spellStart"/>
            <w:r w:rsidRPr="00F27DBD">
              <w:rPr>
                <w:rFonts w:ascii="Arial" w:hAnsi="Arial" w:cs="Arial"/>
                <w:bCs/>
                <w:sz w:val="20"/>
                <w:szCs w:val="20"/>
              </w:rPr>
              <w:t>ŽoPr</w:t>
            </w:r>
            <w:proofErr w:type="spellEnd"/>
            <w:r w:rsidRPr="00F27DBD">
              <w:rPr>
                <w:rFonts w:ascii="Arial" w:hAnsi="Arial" w:cs="Arial"/>
                <w:bCs/>
                <w:sz w:val="20"/>
                <w:szCs w:val="20"/>
              </w:rPr>
              <w:t>.</w:t>
            </w:r>
          </w:p>
          <w:p w14:paraId="21C419E5"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/obstarávanie</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/obstarávanie</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3" w:name="_Ref498795443"/>
            <w:r w:rsidRPr="002451DC">
              <w:rPr>
                <w:rFonts w:ascii="Arial" w:hAnsi="Arial" w:cs="Arial"/>
                <w:b/>
                <w:sz w:val="20"/>
                <w:szCs w:val="20"/>
              </w:rPr>
              <w:lastRenderedPageBreak/>
              <w:t>Podmienka mať povolenia na realizáciu aktivít projektu</w:t>
            </w:r>
            <w:bookmarkEnd w:id="3"/>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w:t>
            </w:r>
            <w:proofErr w:type="spellStart"/>
            <w:r>
              <w:rPr>
                <w:rFonts w:ascii="Arial" w:hAnsi="Arial" w:cs="Arial"/>
                <w:bCs/>
                <w:sz w:val="20"/>
                <w:szCs w:val="20"/>
              </w:rPr>
              <w:t>ŽoPr</w:t>
            </w:r>
            <w:proofErr w:type="spellEnd"/>
            <w:r>
              <w:rPr>
                <w:rFonts w:ascii="Arial" w:hAnsi="Arial" w:cs="Arial"/>
                <w:bCs/>
                <w:sz w:val="20"/>
                <w:szCs w:val="20"/>
              </w:rPr>
              <w:t>)</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xml:space="preserve">, tak sa na príslušnú </w:t>
            </w:r>
            <w:proofErr w:type="spellStart"/>
            <w:r w:rsidRPr="005F050E">
              <w:rPr>
                <w:rFonts w:ascii="Arial" w:hAnsi="Arial" w:cs="Arial"/>
                <w:b/>
                <w:bCs/>
                <w:sz w:val="20"/>
                <w:szCs w:val="20"/>
              </w:rPr>
              <w:t>ŽoPr</w:t>
            </w:r>
            <w:proofErr w:type="spellEnd"/>
            <w:r w:rsidRPr="005F050E">
              <w:rPr>
                <w:rFonts w:ascii="Arial" w:hAnsi="Arial" w:cs="Arial"/>
                <w:b/>
                <w:bCs/>
                <w:sz w:val="20"/>
                <w:szCs w:val="20"/>
              </w:rPr>
              <w:t xml:space="preserve">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 xml:space="preserve">Žiadateľ musí preukázať (vlastnícke alebo iné) právo k nehnuteľnostiam (pozemkom a/alebo stavbám), na ktorých bude projekt realizovaný a ktoré budú užívané v nadväznosti na zrealizovaný projekt v období </w:t>
            </w:r>
            <w:r w:rsidRPr="00003CBA">
              <w:rPr>
                <w:rFonts w:ascii="Arial" w:hAnsi="Arial" w:cs="Arial"/>
                <w:sz w:val="20"/>
                <w:szCs w:val="20"/>
                <w:lang w:eastAsia="en-US"/>
              </w:rPr>
              <w:lastRenderedPageBreak/>
              <w:t>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351B992B"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00A35B73">
              <w:rPr>
                <w:rFonts w:ascii="Arial" w:hAnsi="Arial" w:cs="Arial"/>
                <w:sz w:val="20"/>
                <w:szCs w:val="20"/>
                <w:lang w:eastAsia="en-US"/>
              </w:rPr>
              <w:t>15</w:t>
            </w:r>
            <w:r w:rsidRPr="00003CBA">
              <w:rPr>
                <w:rFonts w:ascii="Arial" w:hAnsi="Arial" w:cs="Arial"/>
                <w:sz w:val="20"/>
                <w:szCs w:val="20"/>
                <w:lang w:eastAsia="en-US"/>
              </w:rPr>
              <w:t>.</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 xml:space="preserve">Osobitná príloha </w:t>
            </w:r>
            <w:proofErr w:type="spellStart"/>
            <w:r w:rsidRPr="00003CBA">
              <w:rPr>
                <w:rFonts w:ascii="Arial" w:hAnsi="Arial" w:cs="Arial"/>
                <w:bCs/>
                <w:sz w:val="20"/>
                <w:szCs w:val="20"/>
              </w:rPr>
              <w:t>ŽoPr</w:t>
            </w:r>
            <w:proofErr w:type="spellEnd"/>
            <w:r w:rsidRPr="00003CBA">
              <w:rPr>
                <w:rFonts w:ascii="Arial" w:hAnsi="Arial" w:cs="Arial"/>
                <w:bCs/>
                <w:sz w:val="20"/>
                <w:szCs w:val="20"/>
              </w:rPr>
              <w:t xml:space="preserve">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4" w:name="_Ref498785182"/>
            <w:r w:rsidRPr="00A268F6">
              <w:rPr>
                <w:rFonts w:ascii="Arial" w:hAnsi="Arial" w:cs="Arial"/>
                <w:b/>
                <w:sz w:val="20"/>
                <w:szCs w:val="20"/>
              </w:rPr>
              <w:lastRenderedPageBreak/>
              <w:t>Maximálna a minimálna výška príspevku</w:t>
            </w:r>
            <w:bookmarkEnd w:id="4"/>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561538B6"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624CA1">
              <w:rPr>
                <w:rFonts w:ascii="Arial" w:hAnsi="Arial" w:cs="Arial"/>
                <w:bCs/>
                <w:sz w:val="20"/>
                <w:szCs w:val="20"/>
              </w:rPr>
              <w:t>10.000,00</w:t>
            </w:r>
            <w:r>
              <w:rPr>
                <w:rFonts w:ascii="Arial" w:hAnsi="Arial" w:cs="Arial"/>
                <w:bCs/>
                <w:sz w:val="20"/>
                <w:szCs w:val="20"/>
              </w:rPr>
              <w:t xml:space="preserve"> EUR</w:t>
            </w:r>
          </w:p>
          <w:p w14:paraId="582FBBB1" w14:textId="64390903"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624CA1">
              <w:rPr>
                <w:rFonts w:ascii="Arial" w:hAnsi="Arial" w:cs="Arial"/>
                <w:bCs/>
                <w:sz w:val="20"/>
                <w:szCs w:val="20"/>
              </w:rPr>
              <w:t>100.000,00</w:t>
            </w:r>
            <w:r>
              <w:rPr>
                <w:rFonts w:ascii="Arial" w:hAnsi="Arial" w:cs="Arial"/>
                <w:bCs/>
                <w:sz w:val="20"/>
                <w:szCs w:val="20"/>
              </w:rPr>
              <w:t xml:space="preserve"> EUR </w:t>
            </w:r>
          </w:p>
          <w:p w14:paraId="3A405835" w14:textId="77777777" w:rsidR="00997F82" w:rsidRPr="006D5385"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2"/>
            </w:r>
            <w:r w:rsidRPr="006D5385">
              <w:rPr>
                <w:rFonts w:ascii="Arial" w:hAnsi="Arial" w:cs="Arial"/>
                <w:bCs/>
                <w:sz w:val="20"/>
                <w:szCs w:val="20"/>
              </w:rPr>
              <w:t xml:space="preserve"> v priebehu obdobia troch fiškálnych rokov nesmie presiahnuť 200.000,- EUR.</w:t>
            </w:r>
          </w:p>
          <w:p w14:paraId="6BE450E8"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 xml:space="preserve">Celková výška pomoci de </w:t>
            </w:r>
            <w:proofErr w:type="spellStart"/>
            <w:r w:rsidRPr="006D5385">
              <w:rPr>
                <w:rFonts w:ascii="Arial" w:hAnsi="Arial" w:cs="Arial"/>
                <w:bCs/>
                <w:sz w:val="20"/>
                <w:szCs w:val="20"/>
              </w:rPr>
              <w:t>minimis</w:t>
            </w:r>
            <w:proofErr w:type="spellEnd"/>
            <w:r w:rsidRPr="006D5385">
              <w:rPr>
                <w:rFonts w:ascii="Arial" w:hAnsi="Arial" w:cs="Arial"/>
                <w:bCs/>
                <w:sz w:val="20"/>
                <w:szCs w:val="20"/>
              </w:rPr>
              <w:t xml:space="preserve">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že príjemca zabezpečí pomocou primeraných prostriedkov, ako je oddelenie činností alebo rozlíšenie nákladov, aby podpora pre činnosti cestnej nákladnej dopravy nepresiahla 100 000 EUR.</w:t>
            </w:r>
          </w:p>
          <w:p w14:paraId="3100CFD7"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 xml:space="preserve">V prípade, že prijímateľovi bola v priebehu obdobia troch fiškálnych rokov poskytnutá minimálna pomoc, podľa nariadenia Komisie (EÚ) č. 360/2012 z 25. apríla 2012 o uplatňovaní článkov 107 a 108 Zmluvy o fungovaní Európskej únie na pomoc de </w:t>
            </w:r>
            <w:proofErr w:type="spellStart"/>
            <w:r w:rsidRPr="006D5385">
              <w:rPr>
                <w:rFonts w:ascii="Arial" w:hAnsi="Arial" w:cs="Arial"/>
                <w:bCs/>
                <w:sz w:val="20"/>
                <w:szCs w:val="20"/>
              </w:rPr>
              <w:t>minimis</w:t>
            </w:r>
            <w:proofErr w:type="spellEnd"/>
            <w:r w:rsidRPr="006D5385">
              <w:rPr>
                <w:rFonts w:ascii="Arial" w:hAnsi="Arial" w:cs="Arial"/>
                <w:bCs/>
                <w:sz w:val="20"/>
                <w:szCs w:val="20"/>
              </w:rPr>
              <w:t xml:space="preserve">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77777777" w:rsidR="00997F82" w:rsidRDefault="00997F82" w:rsidP="00CD453C">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Výška príspevku musí rešpektovať maximálnu výšku príspevku stanovenú MAS ako aj pravidlá kumulácie pomoci de </w:t>
            </w:r>
            <w:proofErr w:type="spellStart"/>
            <w:r>
              <w:rPr>
                <w:rFonts w:ascii="Arial" w:hAnsi="Arial" w:cs="Arial"/>
                <w:bCs/>
                <w:sz w:val="20"/>
                <w:szCs w:val="20"/>
              </w:rPr>
              <w:t>minimis</w:t>
            </w:r>
            <w:proofErr w:type="spellEnd"/>
            <w:r>
              <w:rPr>
                <w:rFonts w:ascii="Arial" w:hAnsi="Arial" w:cs="Arial"/>
                <w:bCs/>
                <w:sz w:val="20"/>
                <w:szCs w:val="20"/>
              </w:rPr>
              <w:t>.</w:t>
            </w:r>
          </w:p>
          <w:p w14:paraId="2BD428E2" w14:textId="1D102C8F" w:rsidR="00997F82" w:rsidRDefault="00997F82" w:rsidP="00CD453C">
            <w:pPr>
              <w:spacing w:before="120" w:after="120" w:line="240" w:lineRule="auto"/>
              <w:ind w:left="85" w:right="85"/>
              <w:jc w:val="both"/>
              <w:rPr>
                <w:rFonts w:ascii="Arial" w:hAnsi="Arial" w:cs="Arial"/>
                <w:bCs/>
                <w:sz w:val="20"/>
                <w:szCs w:val="20"/>
              </w:rPr>
            </w:pPr>
            <w:r w:rsidRPr="0095661C">
              <w:rPr>
                <w:rFonts w:ascii="Arial" w:hAnsi="Arial" w:cs="Arial"/>
                <w:b/>
                <w:bCs/>
                <w:sz w:val="20"/>
                <w:szCs w:val="20"/>
              </w:rPr>
              <w:t>V prípade, ak by podľa pravidiel kumulácie hrozilo prekročenie stropu kumulácie podľa vyššie uvedených bodov, nesmie byť výška príspevku poskytnutá žiadateľovi vyššia</w:t>
            </w:r>
            <w:r w:rsidR="002644F7">
              <w:rPr>
                <w:rFonts w:ascii="Arial" w:hAnsi="Arial" w:cs="Arial"/>
                <w:b/>
                <w:bCs/>
                <w:sz w:val="20"/>
                <w:szCs w:val="20"/>
              </w:rPr>
              <w:t>,</w:t>
            </w:r>
            <w:r w:rsidRPr="0095661C">
              <w:rPr>
                <w:rFonts w:ascii="Arial" w:hAnsi="Arial" w:cs="Arial"/>
                <w:b/>
                <w:bCs/>
                <w:sz w:val="20"/>
                <w:szCs w:val="20"/>
              </w:rPr>
              <w:t xml:space="preserve"> ako je vypočítaná zostávajúca hodnota do stropu kumulácie pomoci. Táto však zároveň nesmie byť vyššia ako </w:t>
            </w:r>
            <w:r>
              <w:rPr>
                <w:rFonts w:ascii="Arial" w:hAnsi="Arial" w:cs="Arial"/>
                <w:b/>
                <w:bCs/>
                <w:sz w:val="20"/>
                <w:szCs w:val="20"/>
              </w:rPr>
              <w:t>.......</w:t>
            </w:r>
            <w:r w:rsidRPr="0095661C">
              <w:rPr>
                <w:rFonts w:ascii="Arial" w:hAnsi="Arial" w:cs="Arial"/>
                <w:b/>
                <w:bCs/>
                <w:sz w:val="20"/>
                <w:szCs w:val="20"/>
              </w:rPr>
              <w:t xml:space="preserve"> EUR.</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 xml:space="preserve">Osobitné prílohy </w:t>
            </w:r>
            <w:proofErr w:type="spellStart"/>
            <w:r w:rsidRPr="00D950D4">
              <w:rPr>
                <w:rFonts w:ascii="Arial" w:hAnsi="Arial" w:cs="Arial"/>
                <w:bCs/>
                <w:sz w:val="20"/>
                <w:szCs w:val="20"/>
              </w:rPr>
              <w:t>ŽoPr</w:t>
            </w:r>
            <w:proofErr w:type="spellEnd"/>
            <w:r w:rsidRPr="00D950D4">
              <w:rPr>
                <w:rFonts w:ascii="Arial" w:hAnsi="Arial" w:cs="Arial"/>
                <w:bCs/>
                <w:sz w:val="20"/>
                <w:szCs w:val="20"/>
              </w:rPr>
              <w:t>:</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Prehľad minimálnej pomoci,</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03E4F492"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  zoznamu prijatej pomoci a kontroly kumulácie pomoci.</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5"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w:t>
            </w:r>
            <w:proofErr w:type="spellStart"/>
            <w:r w:rsidRPr="009771B1">
              <w:rPr>
                <w:rFonts w:ascii="Arial" w:hAnsi="Arial" w:cs="Arial"/>
                <w:bCs/>
                <w:sz w:val="20"/>
                <w:szCs w:val="20"/>
              </w:rPr>
              <w:t>ŽoPr</w:t>
            </w:r>
            <w:proofErr w:type="spellEnd"/>
            <w:r w:rsidRPr="009771B1">
              <w:rPr>
                <w:rFonts w:ascii="Arial" w:hAnsi="Arial" w:cs="Arial"/>
                <w:bCs/>
                <w:sz w:val="20"/>
                <w:szCs w:val="20"/>
              </w:rPr>
              <w:t xml:space="preserve"> čestne vyhlási, že ukončí práce na projekte do 9 mesiacov od nadobudnutia účinnosti zmluvy o príspevku.</w:t>
            </w:r>
          </w:p>
          <w:bookmarkEnd w:id="5"/>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 xml:space="preserve">MAS overí splnenie podmienky na základe formulára </w:t>
            </w:r>
            <w:proofErr w:type="spellStart"/>
            <w:r w:rsidRPr="003346B4">
              <w:rPr>
                <w:rFonts w:ascii="Arial" w:hAnsi="Arial" w:cs="Arial"/>
                <w:bCs/>
                <w:sz w:val="20"/>
                <w:szCs w:val="20"/>
              </w:rPr>
              <w:t>ŽoPr</w:t>
            </w:r>
            <w:proofErr w:type="spellEnd"/>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556E6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Projekt, ktorý je predmetom </w:t>
            </w:r>
            <w:proofErr w:type="spellStart"/>
            <w:r w:rsidRPr="00A80F34">
              <w:rPr>
                <w:rFonts w:ascii="Arial" w:hAnsi="Arial" w:cs="Arial"/>
                <w:bCs/>
                <w:sz w:val="20"/>
                <w:szCs w:val="20"/>
              </w:rPr>
              <w:t>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proofErr w:type="spellEnd"/>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w:t>
            </w:r>
            <w:proofErr w:type="spellStart"/>
            <w:r w:rsidRPr="00A80F34">
              <w:rPr>
                <w:rFonts w:ascii="Arial" w:hAnsi="Arial" w:cs="Arial"/>
                <w:bCs/>
                <w:sz w:val="20"/>
                <w:szCs w:val="20"/>
              </w:rPr>
              <w:t>ŽoPr</w:t>
            </w:r>
            <w:proofErr w:type="spellEnd"/>
            <w:r w:rsidRPr="00A80F34">
              <w:rPr>
                <w:rFonts w:ascii="Arial" w:hAnsi="Arial" w:cs="Arial"/>
                <w:bCs/>
                <w:sz w:val="20"/>
                <w:szCs w:val="20"/>
              </w:rPr>
              <w:t xml:space="preserve">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proofErr w:type="spellStart"/>
            <w:r>
              <w:rPr>
                <w:rFonts w:ascii="Arial" w:hAnsi="Arial" w:cs="Arial"/>
                <w:bCs/>
                <w:sz w:val="20"/>
                <w:szCs w:val="20"/>
              </w:rPr>
              <w:t>ŽoPr</w:t>
            </w:r>
            <w:proofErr w:type="spellEnd"/>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 xml:space="preserve">č. 24/2006 Z. z. o posudzovaní vplyvov na životné </w:t>
            </w:r>
            <w:r w:rsidRPr="00A80F34">
              <w:rPr>
                <w:rFonts w:ascii="Arial" w:hAnsi="Arial" w:cs="Arial"/>
                <w:bCs/>
                <w:sz w:val="20"/>
                <w:szCs w:val="20"/>
              </w:rPr>
              <w:lastRenderedPageBreak/>
              <w:t>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sidRPr="0057058E">
              <w:rPr>
                <w:rFonts w:ascii="Arial" w:hAnsi="Arial" w:cs="Arial"/>
                <w:bCs/>
                <w:sz w:val="20"/>
                <w:szCs w:val="20"/>
              </w:rPr>
              <w:t xml:space="preserve">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34"/>
        <w:gridCol w:w="9776"/>
      </w:tblGrid>
      <w:tr w:rsidR="00997F82" w:rsidRPr="006E74D1" w14:paraId="0B83F528" w14:textId="77777777" w:rsidTr="00853D7A">
        <w:tc>
          <w:tcPr>
            <w:tcW w:w="9810" w:type="dxa"/>
            <w:gridSpan w:val="2"/>
            <w:tcBorders>
              <w:bottom w:val="single" w:sz="4" w:space="0" w:color="auto"/>
            </w:tcBorders>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Náležitosti príloh </w:t>
            </w:r>
            <w:proofErr w:type="spellStart"/>
            <w:r>
              <w:rPr>
                <w:rFonts w:ascii="Arial" w:hAnsi="Arial" w:cs="Arial"/>
                <w:b/>
                <w:color w:val="FFFFFF" w:themeColor="background1"/>
                <w:szCs w:val="24"/>
                <w:shd w:val="clear" w:color="auto" w:fill="ACB9CA" w:themeFill="text2" w:themeFillTint="66"/>
              </w:rPr>
              <w:t>ŽoPr</w:t>
            </w:r>
            <w:proofErr w:type="spellEnd"/>
          </w:p>
        </w:tc>
      </w:tr>
      <w:tr w:rsidR="00031276" w:rsidRPr="006E74D1" w14:paraId="0A1FE652" w14:textId="77777777" w:rsidTr="00853D7A">
        <w:tc>
          <w:tcPr>
            <w:tcW w:w="9810" w:type="dxa"/>
            <w:gridSpan w:val="2"/>
            <w:tcBorders>
              <w:top w:val="single" w:sz="4" w:space="0" w:color="auto"/>
              <w:left w:val="nil"/>
              <w:bottom w:val="nil"/>
              <w:right w:val="nil"/>
            </w:tcBorders>
            <w:shd w:val="clear" w:color="auto" w:fill="auto"/>
          </w:tcPr>
          <w:p w14:paraId="63A220EA" w14:textId="77777777" w:rsidR="00A93BC6" w:rsidRDefault="00A93BC6" w:rsidP="00A93BC6">
            <w:pPr>
              <w:spacing w:before="120" w:after="120" w:line="240" w:lineRule="auto"/>
              <w:ind w:right="31"/>
              <w:jc w:val="both"/>
              <w:rPr>
                <w:rFonts w:ascii="Arial" w:hAnsi="Arial" w:cs="Arial"/>
                <w:bCs/>
                <w:sz w:val="20"/>
                <w:szCs w:val="20"/>
                <w:u w:val="single"/>
              </w:rPr>
            </w:pPr>
            <w:bookmarkStart w:id="6" w:name="_Hlk20666014"/>
            <w:r>
              <w:rPr>
                <w:rFonts w:ascii="Arial" w:hAnsi="Arial" w:cs="Arial"/>
                <w:bCs/>
                <w:sz w:val="20"/>
                <w:szCs w:val="20"/>
              </w:rPr>
              <w:t xml:space="preserve">V tejto kapitole výzvy sú uvedené inštrukcie k jednotlivým prílohám </w:t>
            </w:r>
            <w:proofErr w:type="spellStart"/>
            <w:r>
              <w:rPr>
                <w:rFonts w:ascii="Arial" w:hAnsi="Arial" w:cs="Arial"/>
                <w:bCs/>
                <w:sz w:val="20"/>
                <w:szCs w:val="20"/>
              </w:rPr>
              <w:t>ŽoPr</w:t>
            </w:r>
            <w:proofErr w:type="spellEnd"/>
            <w:r>
              <w:rPr>
                <w:rFonts w:ascii="Arial" w:hAnsi="Arial" w:cs="Arial"/>
                <w:bCs/>
                <w:sz w:val="20"/>
                <w:szCs w:val="20"/>
              </w:rPr>
              <w:t xml:space="preserve">, ktoré slúžia na preukázanie splnenia jednotlivých podmienok poskytnutia príspevku. Číslovanie jednotlivých kapitol korešponduje s číselným označením príslušných príloh </w:t>
            </w:r>
            <w:proofErr w:type="spellStart"/>
            <w:r>
              <w:rPr>
                <w:rFonts w:ascii="Arial" w:hAnsi="Arial" w:cs="Arial"/>
                <w:bCs/>
                <w:sz w:val="20"/>
                <w:szCs w:val="20"/>
              </w:rPr>
              <w:t>ŽoPr</w:t>
            </w:r>
            <w:proofErr w:type="spellEnd"/>
            <w:r>
              <w:rPr>
                <w:rFonts w:ascii="Arial" w:hAnsi="Arial" w:cs="Arial"/>
                <w:bCs/>
                <w:sz w:val="20"/>
                <w:szCs w:val="20"/>
              </w:rPr>
              <w:t xml:space="preserve">.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prikladá) označené č. 1. Číslovanie prílohe je potrebné zachovať aj V prípade, že niektoré z príloh nie sú pre žiadateľa relevantné, a teda ich nepredkladá, Príloha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môže pozostávať aj z viacerých samostatných dokumentov. </w:t>
            </w:r>
          </w:p>
          <w:p w14:paraId="5DD59410" w14:textId="77777777" w:rsidR="00A93BC6" w:rsidRPr="00C37754" w:rsidRDefault="00A93BC6" w:rsidP="00A93BC6">
            <w:pPr>
              <w:spacing w:before="120" w:after="120" w:line="240" w:lineRule="auto"/>
              <w:ind w:right="31"/>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6"/>
          <w:p w14:paraId="3620245D" w14:textId="77777777" w:rsidR="00031276" w:rsidRDefault="00031276" w:rsidP="00031276">
            <w:pPr>
              <w:pStyle w:val="Odsekzoznamu"/>
              <w:spacing w:before="120" w:after="120" w:line="240" w:lineRule="auto"/>
              <w:contextualSpacing w:val="0"/>
              <w:rPr>
                <w:rFonts w:ascii="Arial" w:hAnsi="Arial" w:cs="Arial"/>
                <w:b/>
                <w:color w:val="FFFFFF" w:themeColor="background1"/>
                <w:szCs w:val="24"/>
                <w:shd w:val="clear" w:color="auto" w:fill="ACB9CA" w:themeFill="text2" w:themeFillTint="66"/>
              </w:rPr>
            </w:pPr>
          </w:p>
        </w:tc>
      </w:tr>
      <w:tr w:rsidR="00997F82" w:rsidRPr="006A79F0" w14:paraId="2262ED89" w14:textId="77777777" w:rsidTr="008F370A">
        <w:tblPrEx>
          <w:shd w:val="clear" w:color="auto" w:fill="auto"/>
          <w:tblCellMar>
            <w:left w:w="57" w:type="dxa"/>
            <w:right w:w="57" w:type="dxa"/>
          </w:tblCellMar>
        </w:tblPrEx>
        <w:trPr>
          <w:gridBefore w:val="1"/>
          <w:wBefore w:w="34" w:type="dxa"/>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8F370A">
        <w:tblPrEx>
          <w:shd w:val="clear" w:color="auto" w:fill="auto"/>
          <w:tblCellMar>
            <w:left w:w="57" w:type="dxa"/>
            <w:right w:w="57" w:type="dxa"/>
          </w:tblCellMar>
        </w:tblPrEx>
        <w:trPr>
          <w:gridBefore w:val="1"/>
          <w:wBefore w:w="34" w:type="dxa"/>
        </w:trPr>
        <w:tc>
          <w:tcPr>
            <w:tcW w:w="9776" w:type="dxa"/>
            <w:tcBorders>
              <w:bottom w:val="single" w:sz="4" w:space="0" w:color="auto"/>
            </w:tcBorders>
            <w:shd w:val="clear" w:color="auto" w:fill="auto"/>
          </w:tcPr>
          <w:p w14:paraId="483F6AF3" w14:textId="7E352DB4"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 xml:space="preserve">schvaľovaním </w:t>
            </w:r>
            <w:proofErr w:type="spellStart"/>
            <w:r>
              <w:rPr>
                <w:rFonts w:ascii="Arial" w:hAnsi="Arial" w:cs="Arial"/>
                <w:bCs/>
                <w:sz w:val="20"/>
                <w:szCs w:val="20"/>
              </w:rPr>
              <w:t>ŽoPr</w:t>
            </w:r>
            <w:proofErr w:type="spellEnd"/>
            <w:r w:rsidRPr="002C3A60">
              <w:rPr>
                <w:rFonts w:ascii="Arial" w:hAnsi="Arial" w:cs="Arial"/>
                <w:bCs/>
                <w:sz w:val="20"/>
                <w:szCs w:val="20"/>
              </w:rPr>
              <w:t xml:space="preserve"> inú osobu/osoby, je potrebné predložiť </w:t>
            </w:r>
            <w:r>
              <w:rPr>
                <w:rFonts w:ascii="Arial" w:hAnsi="Arial" w:cs="Arial"/>
                <w:bCs/>
                <w:sz w:val="20"/>
                <w:szCs w:val="20"/>
              </w:rPr>
              <w:t>k </w:t>
            </w:r>
            <w:proofErr w:type="spellStart"/>
            <w:r>
              <w:rPr>
                <w:rFonts w:ascii="Arial" w:hAnsi="Arial" w:cs="Arial"/>
                <w:bCs/>
                <w:sz w:val="20"/>
                <w:szCs w:val="20"/>
              </w:rPr>
              <w:t>ŽoPr</w:t>
            </w:r>
            <w:proofErr w:type="spellEnd"/>
            <w:r>
              <w:rPr>
                <w:rFonts w:ascii="Arial" w:hAnsi="Arial" w:cs="Arial"/>
                <w:bCs/>
                <w:sz w:val="20"/>
                <w:szCs w:val="20"/>
              </w:rPr>
              <w:t xml:space="preserve">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r w:rsidR="00ED33D3">
              <w:rPr>
                <w:rFonts w:ascii="Arial" w:hAnsi="Arial" w:cs="Arial"/>
                <w:bCs/>
                <w:sz w:val="20"/>
                <w:szCs w:val="20"/>
              </w:rPr>
              <w:t>.</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Vzor splnomocnenia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tc>
      </w:tr>
      <w:tr w:rsidR="00997F82" w:rsidRPr="006A79F0" w14:paraId="53F51F3D" w14:textId="77777777" w:rsidTr="008F370A">
        <w:tblPrEx>
          <w:shd w:val="clear" w:color="auto" w:fill="auto"/>
        </w:tblPrEx>
        <w:trPr>
          <w:gridBefore w:val="1"/>
          <w:wBefore w:w="34" w:type="dxa"/>
          <w:trHeight w:val="287"/>
        </w:trPr>
        <w:tc>
          <w:tcPr>
            <w:tcW w:w="9776" w:type="dxa"/>
            <w:shd w:val="clear" w:color="auto" w:fill="F2F2F2" w:themeFill="background1" w:themeFillShade="F2"/>
          </w:tcPr>
          <w:p w14:paraId="2287EF54" w14:textId="77777777" w:rsidR="00997F82" w:rsidRPr="002C3A60" w:rsidRDefault="00997F82" w:rsidP="00CD453C">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Vyhlásenie o veľkosti podniku</w:t>
            </w:r>
          </w:p>
        </w:tc>
      </w:tr>
      <w:tr w:rsidR="00997F82" w:rsidRPr="006A79F0" w14:paraId="73915351" w14:textId="77777777" w:rsidTr="008F370A">
        <w:tblPrEx>
          <w:shd w:val="clear" w:color="auto" w:fill="auto"/>
        </w:tblPrEx>
        <w:trPr>
          <w:gridBefore w:val="1"/>
          <w:wBefore w:w="34" w:type="dxa"/>
        </w:trPr>
        <w:tc>
          <w:tcPr>
            <w:tcW w:w="9776" w:type="dxa"/>
            <w:tcBorders>
              <w:bottom w:val="single" w:sz="4" w:space="0" w:color="auto"/>
            </w:tcBorders>
          </w:tcPr>
          <w:p w14:paraId="7DBC4A10"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 xml:space="preserve">ámci tejto prílohy </w:t>
            </w:r>
            <w:proofErr w:type="spellStart"/>
            <w:r>
              <w:rPr>
                <w:rFonts w:ascii="Arial" w:hAnsi="Arial" w:cs="Arial"/>
                <w:bCs/>
                <w:sz w:val="20"/>
                <w:szCs w:val="20"/>
              </w:rPr>
              <w:t>Žo</w:t>
            </w:r>
            <w:r w:rsidRPr="008C100C">
              <w:rPr>
                <w:rFonts w:ascii="Arial" w:hAnsi="Arial" w:cs="Arial"/>
                <w:bCs/>
                <w:sz w:val="20"/>
                <w:szCs w:val="20"/>
              </w:rPr>
              <w:t>P</w:t>
            </w:r>
            <w:r>
              <w:rPr>
                <w:rFonts w:ascii="Arial" w:hAnsi="Arial" w:cs="Arial"/>
                <w:bCs/>
                <w:sz w:val="20"/>
                <w:szCs w:val="20"/>
              </w:rPr>
              <w:t>r</w:t>
            </w:r>
            <w:proofErr w:type="spellEnd"/>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Určujúcou definíciou je odporúčanie </w:t>
            </w:r>
            <w:r>
              <w:rPr>
                <w:rFonts w:ascii="Arial" w:hAnsi="Arial" w:cs="Arial"/>
                <w:bCs/>
                <w:sz w:val="20"/>
                <w:szCs w:val="20"/>
              </w:rPr>
              <w:t>K</w:t>
            </w:r>
            <w:r w:rsidRPr="00A20462">
              <w:rPr>
                <w:rFonts w:ascii="Arial" w:hAnsi="Arial" w:cs="Arial"/>
                <w:bCs/>
                <w:sz w:val="20"/>
                <w:szCs w:val="20"/>
              </w:rPr>
              <w:t xml:space="preserve">omisie zo 6. mája 2003 o definícii </w:t>
            </w:r>
            <w:proofErr w:type="spellStart"/>
            <w:r w:rsidRPr="00A20462">
              <w:rPr>
                <w:rFonts w:ascii="Arial" w:hAnsi="Arial" w:cs="Arial"/>
                <w:bCs/>
                <w:sz w:val="20"/>
                <w:szCs w:val="20"/>
              </w:rPr>
              <w:t>mikro</w:t>
            </w:r>
            <w:proofErr w:type="spellEnd"/>
            <w:r w:rsidRPr="00A20462">
              <w:rPr>
                <w:rFonts w:ascii="Arial" w:hAnsi="Arial" w:cs="Arial"/>
                <w:bCs/>
                <w:sz w:val="20"/>
                <w:szCs w:val="20"/>
              </w:rPr>
              <w:t>,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21"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proofErr w:type="spellStart"/>
            <w:r w:rsidRPr="009A2720">
              <w:rPr>
                <w:rFonts w:ascii="Arial" w:hAnsi="Arial" w:cs="Arial"/>
                <w:bCs/>
                <w:sz w:val="20"/>
                <w:szCs w:val="20"/>
              </w:rPr>
              <w:t>mikro</w:t>
            </w:r>
            <w:proofErr w:type="spellEnd"/>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748B67A0"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xml:space="preserve">, resp. v prípade žiadateľa, ktorý nie je povinný zostavovať účtovnú závierku (§6 ods. 11, resp. § 6 ods. 10)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podal posledné daňové priznanie</w:t>
            </w:r>
            <w:r w:rsidRPr="008C100C">
              <w:rPr>
                <w:rFonts w:ascii="Arial" w:hAnsi="Arial" w:cs="Arial"/>
                <w:bCs/>
                <w:sz w:val="20"/>
                <w:szCs w:val="20"/>
              </w:rPr>
              <w:t>.</w:t>
            </w:r>
          </w:p>
          <w:p w14:paraId="3578953D" w14:textId="58C6BD11"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proofErr w:type="spellStart"/>
            <w:r>
              <w:rPr>
                <w:rFonts w:ascii="Arial" w:hAnsi="Arial" w:cs="Arial"/>
                <w:bCs/>
                <w:sz w:val="20"/>
                <w:szCs w:val="20"/>
              </w:rPr>
              <w:t>ŽoPr</w:t>
            </w:r>
            <w:proofErr w:type="spellEnd"/>
            <w:r>
              <w:rPr>
                <w:rFonts w:ascii="Arial" w:hAnsi="Arial" w:cs="Arial"/>
                <w:bCs/>
                <w:sz w:val="20"/>
                <w:szCs w:val="20"/>
              </w:rPr>
              <w:t>.</w:t>
            </w:r>
          </w:p>
          <w:p w14:paraId="6E0211F6" w14:textId="77777777" w:rsidR="00997F82" w:rsidRDefault="00997F82" w:rsidP="00066F24">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6077EB2C"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385EAE5"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09AEE1A" w14:textId="77777777" w:rsidTr="008F370A">
        <w:tblPrEx>
          <w:shd w:val="clear" w:color="auto" w:fill="auto"/>
        </w:tblPrEx>
        <w:trPr>
          <w:gridBefore w:val="1"/>
          <w:wBefore w:w="34" w:type="dxa"/>
          <w:trHeight w:val="287"/>
        </w:trPr>
        <w:tc>
          <w:tcPr>
            <w:tcW w:w="9776" w:type="dxa"/>
            <w:shd w:val="clear" w:color="auto" w:fill="F2F2F2" w:themeFill="background1" w:themeFillShade="F2"/>
          </w:tcPr>
          <w:p w14:paraId="29363BA5" w14:textId="0C71FF54"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r w:rsidR="00643184">
              <w:rPr>
                <w:rFonts w:ascii="Arial" w:hAnsi="Arial" w:cs="Arial"/>
                <w:b/>
                <w:color w:val="44546A" w:themeColor="text2"/>
                <w:szCs w:val="19"/>
              </w:rPr>
              <w:t>/daňové priznanie</w:t>
            </w:r>
          </w:p>
        </w:tc>
      </w:tr>
      <w:tr w:rsidR="00997F82" w:rsidRPr="006A79F0" w14:paraId="6BBDA192" w14:textId="77777777" w:rsidTr="008F370A">
        <w:tblPrEx>
          <w:shd w:val="clear" w:color="auto" w:fill="auto"/>
        </w:tblPrEx>
        <w:trPr>
          <w:gridBefore w:val="1"/>
          <w:wBefore w:w="34" w:type="dxa"/>
        </w:trPr>
        <w:tc>
          <w:tcPr>
            <w:tcW w:w="9776" w:type="dxa"/>
            <w:tcBorders>
              <w:bottom w:val="single" w:sz="4" w:space="0" w:color="auto"/>
            </w:tcBorders>
          </w:tcPr>
          <w:p w14:paraId="61583749" w14:textId="38E6B047" w:rsidR="00643184"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žiadateľ predkladá test podniku v</w:t>
            </w:r>
            <w:r w:rsidR="00643184">
              <w:rPr>
                <w:rFonts w:ascii="Arial" w:hAnsi="Arial" w:cs="Arial"/>
                <w:bCs/>
                <w:sz w:val="20"/>
                <w:szCs w:val="20"/>
              </w:rPr>
              <w:t> </w:t>
            </w:r>
            <w:r>
              <w:rPr>
                <w:rFonts w:ascii="Arial" w:hAnsi="Arial" w:cs="Arial"/>
                <w:bCs/>
                <w:sz w:val="20"/>
                <w:szCs w:val="20"/>
              </w:rPr>
              <w:t>ťažkostiach a</w:t>
            </w:r>
            <w:r w:rsidR="00643184">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t xml:space="preserve">účtovnú závierku za posledné schválené účtovné obdobie (ak relevantné). Za posledné schválené účtovné obdobie sa považuje účtovné obdobie bezprostredne predchádzajúce podaniu </w:t>
            </w:r>
            <w:proofErr w:type="spellStart"/>
            <w:r w:rsidRPr="00374B3F">
              <w:rPr>
                <w:rFonts w:ascii="Arial" w:hAnsi="Arial" w:cs="Arial"/>
                <w:bCs/>
                <w:sz w:val="20"/>
                <w:szCs w:val="20"/>
              </w:rPr>
              <w:t>ŽoPr</w:t>
            </w:r>
            <w:proofErr w:type="spellEnd"/>
            <w:r w:rsidRPr="00374B3F">
              <w:rPr>
                <w:rFonts w:ascii="Arial" w:hAnsi="Arial" w:cs="Arial"/>
                <w:bCs/>
                <w:sz w:val="20"/>
                <w:szCs w:val="20"/>
              </w:rPr>
              <w:t>, za ktoré žiadateľ disponuje schválenou účtovnou závierku.</w:t>
            </w:r>
            <w:r w:rsidR="00643184" w:rsidRPr="00374B3F">
              <w:rPr>
                <w:rFonts w:ascii="Arial" w:hAnsi="Arial" w:cs="Arial"/>
                <w:bCs/>
                <w:sz w:val="20"/>
                <w:szCs w:val="20"/>
              </w:rPr>
              <w:t xml:space="preserve"> </w:t>
            </w:r>
          </w:p>
          <w:p w14:paraId="72AD2805" w14:textId="26F1D6E1" w:rsidR="00997F82" w:rsidRPr="00F413B2" w:rsidRDefault="00643184" w:rsidP="00374B3F">
            <w:pPr>
              <w:pStyle w:val="Odsekzoznamu"/>
              <w:numPr>
                <w:ilvl w:val="1"/>
                <w:numId w:val="5"/>
              </w:numPr>
              <w:spacing w:before="120" w:after="120" w:line="240" w:lineRule="auto"/>
              <w:ind w:left="942" w:right="85"/>
              <w:jc w:val="both"/>
              <w:rPr>
                <w:rFonts w:ascii="Arial" w:hAnsi="Arial" w:cs="Arial"/>
                <w:bCs/>
                <w:sz w:val="20"/>
                <w:szCs w:val="20"/>
              </w:rPr>
            </w:pPr>
            <w:r>
              <w:rPr>
                <w:rFonts w:ascii="Arial" w:hAnsi="Arial" w:cs="Arial"/>
                <w:bCs/>
                <w:sz w:val="20"/>
                <w:szCs w:val="20"/>
              </w:rPr>
              <w:t>v </w:t>
            </w:r>
            <w:r w:rsidRPr="00374B3F">
              <w:rPr>
                <w:rFonts w:ascii="Arial" w:hAnsi="Arial" w:cs="Arial"/>
                <w:bCs/>
                <w:sz w:val="20"/>
                <w:szCs w:val="20"/>
              </w:rPr>
              <w:t>prípade</w:t>
            </w:r>
            <w:r>
              <w:rPr>
                <w:rFonts w:ascii="Arial" w:hAnsi="Arial" w:cs="Arial"/>
                <w:bCs/>
                <w:sz w:val="20"/>
                <w:szCs w:val="20"/>
              </w:rPr>
              <w:t>,</w:t>
            </w:r>
            <w:r w:rsidRPr="00F413B2">
              <w:rPr>
                <w:rFonts w:ascii="Arial" w:hAnsi="Arial" w:cs="Arial"/>
                <w:bCs/>
                <w:sz w:val="20"/>
                <w:szCs w:val="20"/>
              </w:rPr>
              <w:t xml:space="preserve"> </w:t>
            </w:r>
            <w:r>
              <w:rPr>
                <w:rFonts w:ascii="Arial" w:hAnsi="Arial" w:cs="Arial"/>
                <w:bCs/>
                <w:sz w:val="20"/>
                <w:szCs w:val="20"/>
              </w:rPr>
              <w:t>ak</w:t>
            </w:r>
            <w:r w:rsidRPr="00F413B2">
              <w:rPr>
                <w:rFonts w:ascii="Arial" w:hAnsi="Arial" w:cs="Arial"/>
                <w:bCs/>
                <w:sz w:val="20"/>
                <w:szCs w:val="20"/>
              </w:rPr>
              <w:t xml:space="preserve"> nezostavuje účtovnú závierku (§6 ods. 11 a § 6 ods. 10 zákona č. 595/2003 o dani z príjmov), daňové priznanie k dani z príjmu fyzických osôb typ B za posledné obdobie, za ktorý podal daňové priznanie.</w:t>
            </w: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2FF2119E" w14:textId="58F46DB0"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sa vypracováva na základe posledných schválených účtovných závierok žiadateľa</w:t>
            </w:r>
            <w:r w:rsidR="00643184">
              <w:rPr>
                <w:rFonts w:ascii="Arial" w:hAnsi="Arial" w:cs="Arial"/>
                <w:bCs/>
                <w:sz w:val="20"/>
                <w:szCs w:val="20"/>
              </w:rPr>
              <w:t>, resp. daňového priznania</w:t>
            </w:r>
            <w:r w:rsidRPr="00D01EF0">
              <w:rPr>
                <w:rFonts w:ascii="Arial" w:hAnsi="Arial" w:cs="Arial"/>
                <w:bCs/>
                <w:sz w:val="20"/>
                <w:szCs w:val="20"/>
              </w:rPr>
              <w:t xml:space="preserve"> </w:t>
            </w:r>
            <w:r w:rsidR="00285414">
              <w:rPr>
                <w:rFonts w:ascii="Arial" w:hAnsi="Arial" w:cs="Arial"/>
                <w:bCs/>
                <w:sz w:val="20"/>
                <w:szCs w:val="20"/>
              </w:rPr>
              <w:t>.</w:t>
            </w:r>
          </w:p>
          <w:p w14:paraId="749ABA14" w14:textId="77777777"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22"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účtovná závierka nie je verejne dostupná v registri účtovných závierok, predloží žiadateľ účtovnú závierku ako súčasť predloženej </w:t>
            </w:r>
            <w:proofErr w:type="spellStart"/>
            <w:r w:rsidRPr="00D01EF0">
              <w:rPr>
                <w:rFonts w:ascii="Arial" w:hAnsi="Arial" w:cs="Arial"/>
                <w:bCs/>
                <w:sz w:val="20"/>
                <w:szCs w:val="20"/>
              </w:rPr>
              <w:t>ŽoPr</w:t>
            </w:r>
            <w:proofErr w:type="spellEnd"/>
            <w:r w:rsidRPr="00D01EF0">
              <w:rPr>
                <w:rFonts w:ascii="Arial" w:hAnsi="Arial" w:cs="Arial"/>
                <w:bCs/>
                <w:sz w:val="20"/>
                <w:szCs w:val="20"/>
              </w:rPr>
              <w:t>. Účtovná závierka musí byť v tomto prípade podpísaná štatutárnym zástupcom/splnomocnenou osobou (na úvodnej strane každého formulára, ktorý tvorí účtovnú závierku).</w:t>
            </w:r>
          </w:p>
          <w:p w14:paraId="1425264D" w14:textId="6E6B6392" w:rsidR="00F34153" w:rsidRDefault="00F34153" w:rsidP="00066F24">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Daňové priznanie v prípade podľa písm. b) vyššie predkladá žiadateľ podpísané </w:t>
            </w:r>
            <w:r w:rsidRPr="00D01EF0">
              <w:rPr>
                <w:rFonts w:ascii="Arial" w:hAnsi="Arial" w:cs="Arial"/>
                <w:bCs/>
                <w:sz w:val="20"/>
                <w:szCs w:val="20"/>
              </w:rPr>
              <w:t xml:space="preserve">štatutárnym zástupcom/splnomocnenou osobou (na úvodnej strane </w:t>
            </w:r>
            <w:r>
              <w:rPr>
                <w:rFonts w:ascii="Arial" w:hAnsi="Arial" w:cs="Arial"/>
                <w:bCs/>
                <w:sz w:val="20"/>
                <w:szCs w:val="20"/>
              </w:rPr>
              <w:t>priznania</w:t>
            </w:r>
            <w:r w:rsidRPr="00D01EF0">
              <w:rPr>
                <w:rFonts w:ascii="Arial" w:hAnsi="Arial" w:cs="Arial"/>
                <w:bCs/>
                <w:sz w:val="20"/>
                <w:szCs w:val="20"/>
              </w:rPr>
              <w:t>).</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bližšej inštrukcie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6B927E6"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p w14:paraId="737F04C6" w14:textId="77777777" w:rsidR="00F34153" w:rsidRDefault="00F34153" w:rsidP="00066F24">
            <w:pPr>
              <w:spacing w:after="120" w:line="240" w:lineRule="auto"/>
              <w:ind w:left="85" w:right="85"/>
              <w:jc w:val="both"/>
              <w:rPr>
                <w:rFonts w:ascii="Arial" w:hAnsi="Arial" w:cs="Arial"/>
                <w:bCs/>
                <w:sz w:val="20"/>
                <w:szCs w:val="20"/>
              </w:rPr>
            </w:pPr>
            <w:r>
              <w:rPr>
                <w:rFonts w:ascii="Arial" w:hAnsi="Arial" w:cs="Arial"/>
                <w:bCs/>
                <w:sz w:val="20"/>
                <w:szCs w:val="20"/>
              </w:rPr>
              <w:t>Daňové priznania k dani z príjmu fyzickej osoby – typ B:</w:t>
            </w:r>
          </w:p>
          <w:p w14:paraId="4767B970" w14:textId="77777777" w:rsidR="00F34153" w:rsidRPr="002C3A60" w:rsidRDefault="00F34153" w:rsidP="00F34153">
            <w:pPr>
              <w:spacing w:before="120" w:after="0" w:line="240" w:lineRule="auto"/>
              <w:ind w:left="85" w:right="85"/>
              <w:jc w:val="both"/>
              <w:rPr>
                <w:rFonts w:ascii="Arial" w:hAnsi="Arial" w:cs="Arial"/>
                <w:bCs/>
                <w:sz w:val="20"/>
                <w:szCs w:val="20"/>
              </w:rPr>
            </w:pPr>
            <w:r w:rsidRPr="002C3A60">
              <w:rPr>
                <w:rFonts w:ascii="Arial" w:hAnsi="Arial" w:cs="Arial"/>
                <w:bCs/>
                <w:sz w:val="20"/>
                <w:szCs w:val="20"/>
              </w:rPr>
              <w:lastRenderedPageBreak/>
              <w:t>Listinná: Originál</w:t>
            </w:r>
          </w:p>
          <w:p w14:paraId="6564EBF9" w14:textId="0B2A6584" w:rsidR="00F34153" w:rsidRPr="002C3A60" w:rsidRDefault="00F34153" w:rsidP="00F34153">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58D47A45" w14:textId="77777777" w:rsidTr="008F370A">
        <w:tblPrEx>
          <w:shd w:val="clear" w:color="auto" w:fill="auto"/>
        </w:tblPrEx>
        <w:trPr>
          <w:gridBefore w:val="1"/>
          <w:wBefore w:w="34" w:type="dxa"/>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Dokumenty preukazujúce finančnú spôsobilosť žiadateľa</w:t>
            </w:r>
          </w:p>
        </w:tc>
      </w:tr>
      <w:tr w:rsidR="00997F82" w:rsidRPr="006A79F0" w14:paraId="481F718F" w14:textId="77777777" w:rsidTr="008F370A">
        <w:tblPrEx>
          <w:shd w:val="clear" w:color="auto" w:fill="auto"/>
        </w:tblPrEx>
        <w:trPr>
          <w:gridBefore w:val="1"/>
          <w:wBefore w:w="34" w:type="dxa"/>
        </w:trPr>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predkladá žiadateľ dokumenty preukazujú finančnú spôsobilosť žiadateľa spolufinancovať projekt v zodpovedajúcej výške.</w:t>
            </w:r>
          </w:p>
          <w:p w14:paraId="573E9407" w14:textId="4C760AA1" w:rsidR="00997F82" w:rsidRDefault="00134F8D" w:rsidP="00CD453C">
            <w:pPr>
              <w:widowControl w:val="0"/>
              <w:spacing w:before="240" w:after="120" w:line="240" w:lineRule="auto"/>
              <w:ind w:left="85" w:right="85"/>
              <w:jc w:val="both"/>
              <w:rPr>
                <w:rFonts w:ascii="Arial" w:hAnsi="Arial" w:cs="Arial"/>
                <w:bCs/>
                <w:sz w:val="20"/>
                <w:szCs w:val="20"/>
              </w:rPr>
            </w:pPr>
            <w:r>
              <w:rPr>
                <w:rFonts w:ascii="Arial" w:hAnsi="Arial" w:cs="Arial"/>
                <w:bCs/>
                <w:sz w:val="20"/>
                <w:szCs w:val="20"/>
              </w:rPr>
              <w:t>Ž</w:t>
            </w:r>
            <w:r w:rsidR="00997F82" w:rsidRPr="0081541C">
              <w:rPr>
                <w:rFonts w:ascii="Arial" w:hAnsi="Arial" w:cs="Arial"/>
                <w:bCs/>
                <w:sz w:val="20"/>
                <w:szCs w:val="20"/>
              </w:rPr>
              <w:t>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 xml:space="preserve">ýpis z bankového účtu žiadateľa o disponibilnom zostatku na účte,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 xml:space="preserve">otvrdenie komerčnej banky o tom, že žiadateľ disponuje požadovanou výškou finančných prostriedkov, nie staršie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 xml:space="preserve">áväzný úverový prísľub,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r w:rsidRPr="0081541C">
              <w:rPr>
                <w:rFonts w:ascii="Arial" w:hAnsi="Arial" w:cs="Arial"/>
                <w:bCs/>
                <w:sz w:val="20"/>
                <w:szCs w:val="20"/>
              </w:rPr>
              <w:t xml:space="preserve"> z ktorého bude zrejmý prísľub banky spolufinancovať projekt zadefinovaný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minimálne vo výške sumy spolufinancovania zo strany žiadateľa. </w:t>
            </w:r>
          </w:p>
          <w:p w14:paraId="4823DAA1"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 xml:space="preserve">verová zmluva s komerčnou bankou, z ktorej bude zrejmé, že úver bude slúžiť na financovanie projektu zadefinovaného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Vzor záväzného úverového prísľubu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672CAB59" w14:textId="77777777" w:rsidTr="008F370A">
        <w:tblPrEx>
          <w:shd w:val="clear" w:color="auto" w:fill="auto"/>
        </w:tblPrEx>
        <w:trPr>
          <w:gridBefore w:val="1"/>
          <w:wBefore w:w="34" w:type="dxa"/>
          <w:trHeight w:val="287"/>
        </w:trPr>
        <w:tc>
          <w:tcPr>
            <w:tcW w:w="9776" w:type="dxa"/>
            <w:shd w:val="clear" w:color="auto" w:fill="F2F2F2" w:themeFill="background1" w:themeFillShade="F2"/>
          </w:tcPr>
          <w:p w14:paraId="4839A99C" w14:textId="2BE0448B" w:rsidR="00997F82" w:rsidRPr="002C3A60" w:rsidRDefault="00997F82" w:rsidP="005F4BA7">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 </w:t>
            </w:r>
            <w:r w:rsidR="00C94378" w:rsidRPr="00C94378">
              <w:rPr>
                <w:rFonts w:ascii="Arial" w:hAnsi="Arial" w:cs="Arial"/>
                <w:b/>
                <w:color w:val="44546A" w:themeColor="text2"/>
                <w:szCs w:val="19"/>
              </w:rPr>
              <w:t xml:space="preserve">Údaje na vyžiadanie </w:t>
            </w:r>
            <w:r w:rsidR="00236E5C">
              <w:rPr>
                <w:rFonts w:ascii="Arial" w:hAnsi="Arial" w:cs="Arial"/>
                <w:b/>
                <w:color w:val="44546A" w:themeColor="text2"/>
                <w:szCs w:val="19"/>
              </w:rPr>
              <w:t>výpisu z registra trestov</w:t>
            </w:r>
          </w:p>
        </w:tc>
      </w:tr>
      <w:tr w:rsidR="00997F82" w:rsidRPr="006A79F0" w14:paraId="03FCE03F" w14:textId="77777777" w:rsidTr="008F370A">
        <w:tblPrEx>
          <w:shd w:val="clear" w:color="auto" w:fill="auto"/>
        </w:tblPrEx>
        <w:trPr>
          <w:gridBefore w:val="1"/>
          <w:wBefore w:w="34" w:type="dxa"/>
        </w:trPr>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w:t>
            </w:r>
            <w:proofErr w:type="spellStart"/>
            <w:r w:rsidRPr="00F413B2">
              <w:rPr>
                <w:rFonts w:ascii="Arial" w:hAnsi="Arial" w:cs="Arial"/>
                <w:bCs/>
                <w:sz w:val="20"/>
                <w:szCs w:val="20"/>
              </w:rPr>
              <w:t>ŽoPr</w:t>
            </w:r>
            <w:proofErr w:type="spellEnd"/>
            <w:r w:rsidRPr="00F413B2">
              <w:rPr>
                <w:rFonts w:ascii="Arial" w:hAnsi="Arial" w:cs="Arial"/>
                <w:bCs/>
                <w:sz w:val="20"/>
                <w:szCs w:val="20"/>
              </w:rPr>
              <w:t xml:space="preserve"> </w:t>
            </w:r>
            <w:r w:rsidR="00236E5C">
              <w:rPr>
                <w:rFonts w:ascii="Arial" w:hAnsi="Arial" w:cs="Arial"/>
                <w:bCs/>
                <w:sz w:val="20"/>
                <w:szCs w:val="20"/>
              </w:rPr>
              <w:t>alebo</w:t>
            </w:r>
          </w:p>
          <w:p w14:paraId="18A74B8D" w14:textId="55B26362" w:rsidR="00236E5C" w:rsidRDefault="00C94378" w:rsidP="00C94378">
            <w:pPr>
              <w:pStyle w:val="Odsekzoznamu"/>
              <w:numPr>
                <w:ilvl w:val="0"/>
                <w:numId w:val="62"/>
              </w:numPr>
              <w:spacing w:before="120" w:after="120" w:line="240" w:lineRule="auto"/>
              <w:ind w:left="596" w:right="85"/>
              <w:jc w:val="both"/>
              <w:rPr>
                <w:rFonts w:ascii="Arial" w:hAnsi="Arial" w:cs="Arial"/>
                <w:bCs/>
                <w:sz w:val="20"/>
                <w:szCs w:val="20"/>
              </w:rPr>
            </w:pPr>
            <w:r>
              <w:rPr>
                <w:rFonts w:ascii="Arial" w:hAnsi="Arial" w:cs="Arial"/>
                <w:bCs/>
                <w:sz w:val="20"/>
                <w:szCs w:val="20"/>
              </w:rPr>
              <w:t>ú</w:t>
            </w:r>
            <w:r w:rsidRPr="00C94378">
              <w:rPr>
                <w:rFonts w:ascii="Arial" w:hAnsi="Arial" w:cs="Arial"/>
                <w:bCs/>
                <w:sz w:val="20"/>
                <w:szCs w:val="20"/>
              </w:rPr>
              <w:t>daje na vyžiadanie</w:t>
            </w:r>
            <w:r>
              <w:rPr>
                <w:rFonts w:ascii="Arial" w:hAnsi="Arial" w:cs="Arial"/>
                <w:bCs/>
                <w:sz w:val="20"/>
                <w:szCs w:val="20"/>
              </w:rPr>
              <w:t xml:space="preserve"> </w:t>
            </w:r>
            <w:r w:rsidR="00236E5C">
              <w:rPr>
                <w:rFonts w:ascii="Arial" w:hAnsi="Arial" w:cs="Arial"/>
                <w:bCs/>
                <w:sz w:val="20"/>
                <w:szCs w:val="20"/>
              </w:rPr>
              <w:t>výpisu z registra trestov</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 xml:space="preserve">za každého člena jeho štatutárneho orgánu, každého prokuristu a každú osobu splnomocnenú zastupovať žiadateľa na úkony súvisiace so </w:t>
            </w:r>
            <w:proofErr w:type="spellStart"/>
            <w:r w:rsidRPr="00F413B2">
              <w:rPr>
                <w:rFonts w:ascii="Arial" w:hAnsi="Arial" w:cs="Arial"/>
                <w:bCs/>
                <w:sz w:val="20"/>
                <w:szCs w:val="20"/>
              </w:rPr>
              <w:t>ŽoPr</w:t>
            </w:r>
            <w:proofErr w:type="spellEnd"/>
            <w:r w:rsidRPr="00F413B2">
              <w:rPr>
                <w:rFonts w:ascii="Arial" w:hAnsi="Arial" w:cs="Arial"/>
                <w:bCs/>
                <w:sz w:val="20"/>
                <w:szCs w:val="20"/>
              </w:rPr>
              <w:t>.</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C980A69" w14:textId="77777777" w:rsidTr="008F370A">
        <w:tblPrEx>
          <w:shd w:val="clear" w:color="auto" w:fill="auto"/>
        </w:tblPrEx>
        <w:trPr>
          <w:gridBefore w:val="1"/>
          <w:wBefore w:w="34" w:type="dxa"/>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8F370A">
        <w:tblPrEx>
          <w:shd w:val="clear" w:color="auto" w:fill="auto"/>
        </w:tblPrEx>
        <w:trPr>
          <w:gridBefore w:val="1"/>
          <w:wBefore w:w="34" w:type="dxa"/>
        </w:trPr>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 xml:space="preserve">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Rozsah a typ dokumentácie, ktorú žiadateľ predkladá 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w:t>
            </w:r>
            <w:r w:rsidRPr="00B24E47">
              <w:rPr>
                <w:rFonts w:ascii="Arial" w:hAnsi="Arial" w:cs="Arial"/>
                <w:bCs/>
                <w:sz w:val="20"/>
                <w:szCs w:val="20"/>
              </w:rPr>
              <w:lastRenderedPageBreak/>
              <w:t>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57FE55EF"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856D1E">
              <w:rPr>
                <w:rFonts w:ascii="Arial" w:hAnsi="Arial" w:cs="Arial"/>
                <w:bCs/>
                <w:sz w:val="20"/>
                <w:szCs w:val="20"/>
              </w:rPr>
              <w:t>7</w:t>
            </w:r>
            <w:r w:rsidRPr="00835223">
              <w:rPr>
                <w:rFonts w:ascii="Arial" w:hAnsi="Arial" w:cs="Arial"/>
                <w:bCs/>
                <w:sz w:val="20"/>
                <w:szCs w:val="20"/>
              </w:rPr>
              <w:t xml:space="preserve"> (</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 príspevku), je potrebné, aby zmluvy s dodávateľom nenadobudli účinnosť pred účinnosťou zmluvy o príspevku (preto odporúčame naviazať účinnosť zmluvy s dodávateľom napr. na účinnosť zmluvy o príspevku 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 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379B8D1B"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3"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2E90FF3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w:t>
            </w:r>
            <w:proofErr w:type="spellStart"/>
            <w:r w:rsidRPr="00B24E47">
              <w:rPr>
                <w:rFonts w:ascii="Arial" w:hAnsi="Arial" w:cs="Arial"/>
                <w:bCs/>
                <w:sz w:val="20"/>
                <w:szCs w:val="20"/>
              </w:rPr>
              <w:t>t.j</w:t>
            </w:r>
            <w:proofErr w:type="spellEnd"/>
            <w:r w:rsidRPr="00B24E47">
              <w:rPr>
                <w:rFonts w:ascii="Arial" w:hAnsi="Arial" w:cs="Arial"/>
                <w:bCs/>
                <w:sz w:val="20"/>
                <w:szCs w:val="20"/>
              </w:rPr>
              <w:t>.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65810ADD"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 xml:space="preserve">prípade požiadavky MAS túto dodatočne predloží na účely schvaľovania </w:t>
            </w:r>
            <w:proofErr w:type="spellStart"/>
            <w:r w:rsidRPr="00B24E47">
              <w:rPr>
                <w:rFonts w:ascii="Arial" w:hAnsi="Arial" w:cs="Arial"/>
                <w:bCs/>
                <w:sz w:val="20"/>
                <w:szCs w:val="20"/>
              </w:rPr>
              <w:t>ŽoPr</w:t>
            </w:r>
            <w:proofErr w:type="spellEnd"/>
            <w:r w:rsidRPr="00B24E47">
              <w:rPr>
                <w:rFonts w:ascii="Arial" w:hAnsi="Arial" w:cs="Arial"/>
                <w:bCs/>
                <w:sz w:val="20"/>
                <w:szCs w:val="20"/>
              </w:rPr>
              <w:t xml:space="preserve">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w:t>
            </w:r>
            <w:proofErr w:type="spellStart"/>
            <w:r w:rsidRPr="00B24E47">
              <w:rPr>
                <w:rFonts w:ascii="Arial" w:hAnsi="Arial" w:cs="Arial"/>
                <w:bCs/>
                <w:sz w:val="20"/>
                <w:szCs w:val="20"/>
              </w:rPr>
              <w:t>ŽoPr</w:t>
            </w:r>
            <w:proofErr w:type="spellEnd"/>
            <w:r w:rsidRPr="00B24E47">
              <w:rPr>
                <w:rFonts w:ascii="Arial" w:hAnsi="Arial" w:cs="Arial"/>
                <w:bCs/>
                <w:sz w:val="20"/>
                <w:szCs w:val="20"/>
              </w:rPr>
              <w:t>,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4"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lastRenderedPageBreak/>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4F2B60" w14:paraId="6ABC593A" w14:textId="77777777" w:rsidTr="008F370A">
        <w:tblPrEx>
          <w:shd w:val="clear" w:color="auto" w:fill="auto"/>
        </w:tblPrEx>
        <w:trPr>
          <w:gridBefore w:val="1"/>
          <w:wBefore w:w="34" w:type="dxa"/>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8F370A">
        <w:tblPrEx>
          <w:shd w:val="clear" w:color="auto" w:fill="auto"/>
        </w:tblPrEx>
        <w:trPr>
          <w:gridBefore w:val="1"/>
          <w:wBefore w:w="34" w:type="dxa"/>
        </w:trPr>
        <w:tc>
          <w:tcPr>
            <w:tcW w:w="9776" w:type="dxa"/>
            <w:tcBorders>
              <w:bottom w:val="single" w:sz="4" w:space="0" w:color="auto"/>
            </w:tcBorders>
          </w:tcPr>
          <w:p w14:paraId="56B806DF" w14:textId="55C3CF50"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31B43077"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Pr="007609EC">
              <w:rPr>
                <w:rFonts w:ascii="Arial" w:hAnsi="Arial" w:cs="Arial"/>
                <w:bCs/>
                <w:sz w:val="20"/>
                <w:szCs w:val="20"/>
              </w:rPr>
              <w:t xml:space="preserve"> (s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11B7D84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p>
          <w:p w14:paraId="0F34D686" w14:textId="54F11EE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 resp. v prípade žiadateľa, ktorý nezostavuje účtovnú závierku podľa údajov v daňovom priznaní.</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33C9ECD3"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5" w:history="1">
              <w:r w:rsidRPr="00D01EF0">
                <w:rPr>
                  <w:rStyle w:val="Hypertextovprepojenie"/>
                  <w:rFonts w:cs="Arial"/>
                  <w:bCs/>
                  <w:sz w:val="20"/>
                  <w:szCs w:val="20"/>
                </w:rPr>
                <w:t>www.registeruz.sk</w:t>
              </w:r>
            </w:hyperlink>
            <w:r>
              <w:rPr>
                <w:rStyle w:val="Hypertextovprepojenie"/>
                <w:rFonts w:cs="Arial"/>
                <w:bCs/>
                <w:sz w:val="20"/>
                <w:szCs w:val="20"/>
              </w:rPr>
              <w:t xml:space="preserve"> alebo tej</w:t>
            </w:r>
            <w:r>
              <w:rPr>
                <w:rFonts w:ascii="Arial" w:hAnsi="Arial" w:cs="Arial"/>
                <w:bCs/>
                <w:sz w:val="20"/>
                <w:szCs w:val="20"/>
              </w:rPr>
              <w:t>, ktorú žiadateľ predložil ako súčasť testu podniku v</w:t>
            </w:r>
            <w:r w:rsidR="00643184">
              <w:rPr>
                <w:rFonts w:ascii="Arial" w:hAnsi="Arial" w:cs="Arial"/>
                <w:bCs/>
                <w:sz w:val="20"/>
                <w:szCs w:val="20"/>
              </w:rPr>
              <w:t> </w:t>
            </w:r>
            <w:r>
              <w:rPr>
                <w:rFonts w:ascii="Arial" w:hAnsi="Arial" w:cs="Arial"/>
                <w:bCs/>
                <w:sz w:val="20"/>
                <w:szCs w:val="20"/>
              </w:rPr>
              <w:t>ťažkostiach</w:t>
            </w:r>
            <w:r w:rsidR="00643184">
              <w:rPr>
                <w:rFonts w:ascii="Arial" w:hAnsi="Arial" w:cs="Arial"/>
                <w:bCs/>
                <w:sz w:val="20"/>
                <w:szCs w:val="20"/>
              </w:rPr>
              <w:t>. MAS overí údaje v prípade žiadateľa, ktorý nezostavuje účtovnú závierku údaje na základe daňového priznania.</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tc>
      </w:tr>
      <w:tr w:rsidR="00997F82" w:rsidRPr="00E47FF7" w14:paraId="29B6177E" w14:textId="77777777" w:rsidTr="008F370A">
        <w:tblPrEx>
          <w:shd w:val="clear" w:color="auto" w:fill="auto"/>
        </w:tblPrEx>
        <w:trPr>
          <w:gridBefore w:val="1"/>
          <w:wBefore w:w="34" w:type="dxa"/>
        </w:trPr>
        <w:tc>
          <w:tcPr>
            <w:tcW w:w="9776" w:type="dxa"/>
            <w:shd w:val="clear" w:color="auto" w:fill="F2F2F2" w:themeFill="background1" w:themeFillShade="F2"/>
          </w:tcPr>
          <w:p w14:paraId="75CBE250"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Finančná analýza projektu</w:t>
            </w:r>
          </w:p>
        </w:tc>
      </w:tr>
      <w:tr w:rsidR="00997F82" w:rsidRPr="006A79F0" w14:paraId="77C74E22" w14:textId="77777777" w:rsidTr="008F370A">
        <w:tblPrEx>
          <w:shd w:val="clear" w:color="auto" w:fill="auto"/>
        </w:tblPrEx>
        <w:trPr>
          <w:gridBefore w:val="1"/>
          <w:wBefore w:w="34" w:type="dxa"/>
        </w:trPr>
        <w:tc>
          <w:tcPr>
            <w:tcW w:w="9776" w:type="dxa"/>
            <w:tcBorders>
              <w:bottom w:val="single" w:sz="4" w:space="0" w:color="auto"/>
            </w:tcBorders>
          </w:tcPr>
          <w:p w14:paraId="49AFFD23"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53F504CE"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Projekt </w:t>
            </w:r>
            <w:r w:rsidR="0090412C">
              <w:rPr>
                <w:rFonts w:ascii="Arial" w:hAnsi="Arial" w:cs="Arial"/>
                <w:bCs/>
                <w:sz w:val="20"/>
                <w:szCs w:val="20"/>
              </w:rPr>
              <w:t xml:space="preserve">sa </w:t>
            </w:r>
            <w:r>
              <w:rPr>
                <w:rFonts w:ascii="Arial" w:hAnsi="Arial" w:cs="Arial"/>
                <w:bCs/>
                <w:sz w:val="20"/>
                <w:szCs w:val="20"/>
              </w:rPr>
              <w:t>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257784CF"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 xml:space="preserve">vrátane inštrukcií k jej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1E690F12"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59C3C6D9"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46B062B3" w14:textId="77777777" w:rsidR="00997F82"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tc>
      </w:tr>
      <w:tr w:rsidR="00997F82" w:rsidRPr="00603E9E" w14:paraId="7EED36A5" w14:textId="77777777" w:rsidTr="008F370A">
        <w:tblPrEx>
          <w:shd w:val="clear" w:color="auto" w:fill="auto"/>
        </w:tblPrEx>
        <w:trPr>
          <w:gridBefore w:val="1"/>
          <w:wBefore w:w="34" w:type="dxa"/>
        </w:trPr>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Doklady od stavebného úradu</w:t>
            </w:r>
          </w:p>
        </w:tc>
      </w:tr>
      <w:tr w:rsidR="00997F82" w:rsidRPr="006A79F0" w14:paraId="621567C1" w14:textId="77777777" w:rsidTr="008F370A">
        <w:tblPrEx>
          <w:shd w:val="clear" w:color="auto" w:fill="auto"/>
        </w:tblPrEx>
        <w:trPr>
          <w:gridBefore w:val="1"/>
          <w:wBefore w:w="34" w:type="dxa"/>
        </w:trPr>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xml:space="preserve">, že sú predmetom </w:t>
            </w:r>
            <w:proofErr w:type="spellStart"/>
            <w:r>
              <w:rPr>
                <w:rFonts w:ascii="Arial" w:hAnsi="Arial" w:cs="Arial"/>
                <w:bCs/>
                <w:sz w:val="20"/>
                <w:szCs w:val="20"/>
              </w:rPr>
              <w:t>ŽoPr</w:t>
            </w:r>
            <w:proofErr w:type="spellEnd"/>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lastRenderedPageBreak/>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57983BB5" w14:textId="77777777" w:rsidTr="008F370A">
        <w:tblPrEx>
          <w:shd w:val="clear" w:color="auto" w:fill="auto"/>
        </w:tblPrEx>
        <w:trPr>
          <w:gridBefore w:val="1"/>
          <w:wBefore w:w="34" w:type="dxa"/>
        </w:trPr>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Projektová dokumentácia stavby</w:t>
            </w:r>
          </w:p>
        </w:tc>
      </w:tr>
      <w:tr w:rsidR="00997F82" w:rsidRPr="0026642C" w14:paraId="4B840F6A" w14:textId="77777777" w:rsidTr="008F370A">
        <w:tblPrEx>
          <w:shd w:val="clear" w:color="auto" w:fill="auto"/>
        </w:tblPrEx>
        <w:trPr>
          <w:gridBefore w:val="1"/>
          <w:wBefore w:w="34" w:type="dxa"/>
        </w:trPr>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 xml:space="preserve">V prípade, že sú predmetom </w:t>
            </w:r>
            <w:proofErr w:type="spellStart"/>
            <w:r w:rsidRPr="00A15C08">
              <w:rPr>
                <w:rFonts w:ascii="Arial" w:hAnsi="Arial" w:cs="Arial"/>
                <w:bCs/>
                <w:sz w:val="20"/>
                <w:szCs w:val="20"/>
              </w:rPr>
              <w:t>ŽoPr</w:t>
            </w:r>
            <w:proofErr w:type="spellEnd"/>
            <w:r w:rsidRPr="00A15C08">
              <w:rPr>
                <w:rFonts w:ascii="Arial" w:hAnsi="Arial" w:cs="Arial"/>
                <w:bCs/>
                <w:sz w:val="20"/>
                <w:szCs w:val="20"/>
              </w:rPr>
              <w:t xml:space="preserve">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w:t>
            </w:r>
            <w:proofErr w:type="spellStart"/>
            <w:r w:rsidRPr="00C60791">
              <w:rPr>
                <w:rFonts w:ascii="Arial" w:hAnsi="Arial" w:cs="Arial"/>
                <w:bCs/>
                <w:sz w:val="20"/>
                <w:szCs w:val="20"/>
              </w:rPr>
              <w:t>ŽoPr</w:t>
            </w:r>
            <w:proofErr w:type="spellEnd"/>
            <w:r w:rsidRPr="00C60791">
              <w:rPr>
                <w:rFonts w:ascii="Arial" w:hAnsi="Arial" w:cs="Arial"/>
                <w:bCs/>
                <w:sz w:val="20"/>
                <w:szCs w:val="20"/>
              </w:rPr>
              <w:t xml:space="preserve">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3371984A" w14:textId="77777777" w:rsidTr="008F370A">
        <w:tblPrEx>
          <w:shd w:val="clear" w:color="auto" w:fill="auto"/>
        </w:tblPrEx>
        <w:trPr>
          <w:gridBefore w:val="1"/>
          <w:wBefore w:w="34" w:type="dxa"/>
        </w:trPr>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8F370A">
        <w:tblPrEx>
          <w:shd w:val="clear" w:color="auto" w:fill="auto"/>
        </w:tblPrEx>
        <w:trPr>
          <w:gridBefore w:val="1"/>
          <w:wBefore w:w="34" w:type="dxa"/>
        </w:trPr>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5C9D3813"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je oprávnený nehnuteľnosti užívať počas celého obdobia od plánovaného začatia prác na projekte do uplynutia 3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lastRenderedPageBreak/>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38EFFB82"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V prípade existujúcich líniových stavieb (kanalizácia, vodovod)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w:t>
            </w:r>
          </w:p>
          <w:p w14:paraId="664A2750"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 xml:space="preserve">je oprávnený realizovať projekt; </w:t>
            </w:r>
          </w:p>
          <w:p w14:paraId="45D3215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nie sú známe žiadne okolnosti súvisiace s vlastníckymi a užívacími právami k</w:t>
            </w:r>
            <w:r>
              <w:rPr>
                <w:rFonts w:ascii="Arial" w:hAnsi="Arial" w:cs="Arial"/>
                <w:bCs/>
                <w:sz w:val="20"/>
                <w:szCs w:val="20"/>
              </w:rPr>
              <w:t> </w:t>
            </w:r>
            <w:r w:rsidRPr="00D01EF0">
              <w:rPr>
                <w:rFonts w:ascii="Arial" w:hAnsi="Arial" w:cs="Arial"/>
                <w:bCs/>
                <w:sz w:val="20"/>
                <w:szCs w:val="20"/>
              </w:rPr>
              <w:t>predmetným nehnuteľnostiam, ktoré by mohli predstavovať riziko z hľadiska realizácie projektu a</w:t>
            </w:r>
            <w:r>
              <w:rPr>
                <w:rFonts w:ascii="Arial" w:hAnsi="Arial" w:cs="Arial"/>
                <w:bCs/>
                <w:sz w:val="20"/>
                <w:szCs w:val="20"/>
              </w:rPr>
              <w:t> </w:t>
            </w:r>
            <w:r w:rsidRPr="00D01EF0">
              <w:rPr>
                <w:rFonts w:ascii="Arial" w:hAnsi="Arial" w:cs="Arial"/>
                <w:bCs/>
                <w:sz w:val="20"/>
                <w:szCs w:val="20"/>
              </w:rPr>
              <w:t>udržateľnosti výsledkov projektu.</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5A1F9E02"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w:t>
            </w:r>
            <w:proofErr w:type="spellStart"/>
            <w:r w:rsidRPr="00D01EF0">
              <w:rPr>
                <w:rFonts w:ascii="Arial" w:hAnsi="Arial" w:cs="Arial"/>
                <w:bCs/>
                <w:sz w:val="20"/>
                <w:szCs w:val="20"/>
              </w:rPr>
              <w:t>t.j</w:t>
            </w:r>
            <w:proofErr w:type="spellEnd"/>
            <w:r w:rsidRPr="00D01EF0">
              <w:rPr>
                <w:rFonts w:ascii="Arial" w:hAnsi="Arial" w:cs="Arial"/>
                <w:bCs/>
                <w:sz w:val="20"/>
                <w:szCs w:val="20"/>
              </w:rPr>
              <w:t xml:space="preserve">. </w:t>
            </w:r>
            <w:r>
              <w:rPr>
                <w:rFonts w:ascii="Arial" w:hAnsi="Arial" w:cs="Arial"/>
                <w:bCs/>
                <w:sz w:val="20"/>
                <w:szCs w:val="20"/>
              </w:rPr>
              <w:t>3</w:t>
            </w:r>
            <w:r w:rsidRPr="00D01EF0">
              <w:rPr>
                <w:rFonts w:ascii="Arial" w:hAnsi="Arial" w:cs="Arial"/>
                <w:bCs/>
                <w:sz w:val="20"/>
                <w:szCs w:val="20"/>
              </w:rPr>
              <w:t xml:space="preserve"> 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6"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nie je starší ako 3 mesiace ku dňu predloženia </w:t>
            </w:r>
            <w:proofErr w:type="spellStart"/>
            <w:r w:rsidRPr="00D01EF0">
              <w:rPr>
                <w:rFonts w:ascii="Arial" w:hAnsi="Arial" w:cs="Arial"/>
                <w:bCs/>
                <w:sz w:val="20"/>
                <w:szCs w:val="20"/>
              </w:rPr>
              <w:t>ŽoPr</w:t>
            </w:r>
            <w:proofErr w:type="spellEnd"/>
            <w:r w:rsidRPr="00D01EF0">
              <w:rPr>
                <w:rFonts w:ascii="Arial" w:hAnsi="Arial" w:cs="Arial"/>
                <w:bCs/>
                <w:sz w:val="20"/>
                <w:szCs w:val="20"/>
              </w:rPr>
              <w:t>,</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 xml:space="preserve">Elektronická: </w:t>
            </w:r>
            <w:proofErr w:type="spellStart"/>
            <w:r w:rsidRPr="00D01EF0">
              <w:rPr>
                <w:rFonts w:ascii="Arial" w:hAnsi="Arial" w:cs="Arial"/>
                <w:bCs/>
                <w:sz w:val="20"/>
                <w:szCs w:val="20"/>
              </w:rPr>
              <w:t>Sken</w:t>
            </w:r>
            <w:proofErr w:type="spellEnd"/>
            <w:r w:rsidRPr="00D01EF0">
              <w:rPr>
                <w:rFonts w:ascii="Arial" w:hAnsi="Arial" w:cs="Arial"/>
                <w:bCs/>
                <w:sz w:val="20"/>
                <w:szCs w:val="20"/>
              </w:rPr>
              <w:t xml:space="preserve"> (vo formáte .</w:t>
            </w:r>
            <w:proofErr w:type="spellStart"/>
            <w:r w:rsidRPr="00D01EF0">
              <w:rPr>
                <w:rFonts w:ascii="Arial" w:hAnsi="Arial" w:cs="Arial"/>
                <w:bCs/>
                <w:sz w:val="20"/>
                <w:szCs w:val="20"/>
              </w:rPr>
              <w:t>pdf</w:t>
            </w:r>
            <w:proofErr w:type="spellEnd"/>
            <w:r w:rsidRPr="00D01EF0">
              <w:rPr>
                <w:rFonts w:ascii="Arial" w:hAnsi="Arial" w:cs="Arial"/>
                <w:bCs/>
                <w:sz w:val="20"/>
                <w:szCs w:val="20"/>
              </w:rPr>
              <w:t>) na CD/DVD</w:t>
            </w:r>
          </w:p>
        </w:tc>
      </w:tr>
      <w:tr w:rsidR="00997F82" w:rsidRPr="00603E9E" w14:paraId="2AC52D7D" w14:textId="77777777" w:rsidTr="008F370A">
        <w:tblPrEx>
          <w:shd w:val="clear" w:color="auto" w:fill="auto"/>
        </w:tblPrEx>
        <w:trPr>
          <w:gridBefore w:val="1"/>
          <w:wBefore w:w="34" w:type="dxa"/>
          <w:trHeight w:val="411"/>
        </w:trPr>
        <w:tc>
          <w:tcPr>
            <w:tcW w:w="9776" w:type="dxa"/>
            <w:shd w:val="clear" w:color="auto" w:fill="F2F2F2" w:themeFill="background1" w:themeFillShade="F2"/>
          </w:tcPr>
          <w:p w14:paraId="17DA3F90" w14:textId="77777777" w:rsidR="00997F82" w:rsidRPr="00476864"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Prehľad minimálnej </w:t>
            </w:r>
            <w:r w:rsidRPr="00A12177">
              <w:rPr>
                <w:rFonts w:ascii="Arial" w:hAnsi="Arial" w:cs="Arial"/>
                <w:b/>
                <w:color w:val="44546A" w:themeColor="text2"/>
                <w:szCs w:val="19"/>
              </w:rPr>
              <w:t>pomoci</w:t>
            </w:r>
          </w:p>
        </w:tc>
      </w:tr>
      <w:tr w:rsidR="00997F82" w:rsidRPr="006A79F0" w14:paraId="70447AC9" w14:textId="77777777" w:rsidTr="008F370A">
        <w:tblPrEx>
          <w:shd w:val="clear" w:color="auto" w:fill="auto"/>
        </w:tblPrEx>
        <w:trPr>
          <w:gridBefore w:val="1"/>
          <w:wBefore w:w="34" w:type="dxa"/>
        </w:trPr>
        <w:tc>
          <w:tcPr>
            <w:tcW w:w="9776" w:type="dxa"/>
            <w:tcBorders>
              <w:bottom w:val="single" w:sz="4" w:space="0" w:color="auto"/>
            </w:tcBorders>
          </w:tcPr>
          <w:p w14:paraId="696ED466" w14:textId="77777777" w:rsidR="00997F82" w:rsidRPr="00D01EF0" w:rsidRDefault="00997F82" w:rsidP="00C04A44">
            <w:pPr>
              <w:pStyle w:val="Odsekzoznamu"/>
              <w:spacing w:before="60" w:after="60" w:line="240" w:lineRule="auto"/>
              <w:ind w:left="142"/>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3"/>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a dvoch predchádzajúcich účtovných období vrátane žiadanej minimálnej pomoci (o ktorej poskytnutí ešte nebolo rozhodnuté)</w:t>
            </w:r>
            <w:r w:rsidRPr="00D01EF0">
              <w:rPr>
                <w:rFonts w:ascii="Arial" w:hAnsi="Arial" w:cs="Arial"/>
                <w:bCs/>
                <w:sz w:val="20"/>
                <w:szCs w:val="20"/>
              </w:rPr>
              <w:t>.</w:t>
            </w:r>
          </w:p>
          <w:p w14:paraId="5BD72B8A" w14:textId="77777777" w:rsidR="00997F82" w:rsidRPr="00D01EF0" w:rsidRDefault="00997F82" w:rsidP="00C04A44">
            <w:pPr>
              <w:pStyle w:val="Odsekzoznamu"/>
              <w:spacing w:before="60" w:after="60" w:line="240" w:lineRule="auto"/>
              <w:ind w:left="142"/>
              <w:contextualSpacing w:val="0"/>
              <w:jc w:val="both"/>
              <w:rPr>
                <w:rFonts w:ascii="Arial" w:hAnsi="Arial" w:cs="Arial"/>
                <w:bCs/>
                <w:sz w:val="20"/>
                <w:szCs w:val="20"/>
              </w:rPr>
            </w:pPr>
          </w:p>
          <w:p w14:paraId="68AE28D8" w14:textId="77777777" w:rsidR="00997F82" w:rsidRPr="00D01EF0" w:rsidRDefault="00997F82" w:rsidP="00C04A44">
            <w:pPr>
              <w:pStyle w:val="Odsekzoznamu"/>
              <w:spacing w:before="60" w:after="60" w:line="240" w:lineRule="auto"/>
              <w:ind w:left="142"/>
              <w:jc w:val="both"/>
              <w:rPr>
                <w:rFonts w:ascii="Arial" w:hAnsi="Arial" w:cs="Arial"/>
                <w:bCs/>
                <w:sz w:val="20"/>
                <w:szCs w:val="20"/>
              </w:rPr>
            </w:pPr>
            <w:r w:rsidRPr="00D01EF0">
              <w:rPr>
                <w:rFonts w:ascii="Arial" w:hAnsi="Arial" w:cs="Arial"/>
                <w:bCs/>
                <w:sz w:val="20"/>
                <w:szCs w:val="20"/>
              </w:rPr>
              <w:t>Pojem jediný podnik zahŕňa všetky subjekty vykonávajúce hospodársku činnosť, medzi ktorými je aspoň jeden z týchto vzťahov:</w:t>
            </w:r>
          </w:p>
          <w:p w14:paraId="7C61CCE4" w14:textId="77777777" w:rsidR="00997F82" w:rsidRPr="00D01EF0" w:rsidRDefault="00997F82" w:rsidP="00C04A44">
            <w:pPr>
              <w:pStyle w:val="Odsekzoznamu"/>
              <w:spacing w:before="60" w:after="60" w:line="240" w:lineRule="auto"/>
              <w:ind w:left="142"/>
              <w:jc w:val="both"/>
              <w:rPr>
                <w:rFonts w:ascii="Arial" w:hAnsi="Arial" w:cs="Arial"/>
                <w:bCs/>
                <w:sz w:val="20"/>
                <w:szCs w:val="20"/>
              </w:rPr>
            </w:pPr>
          </w:p>
          <w:p w14:paraId="4EFE52A5"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väčšinu hlasovacích práv akcionárov alebo spoločníkov v inom subjekte vykonávajúcom hospodársku činnosť;</w:t>
            </w:r>
          </w:p>
          <w:p w14:paraId="0DB55BB0"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77777777" w:rsidR="00997F82" w:rsidRPr="00D01EF0" w:rsidRDefault="00997F82" w:rsidP="00A57C24">
            <w:pPr>
              <w:pStyle w:val="Odsekzoznamu"/>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77777777" w:rsidR="00997F82" w:rsidRPr="00D01EF0" w:rsidRDefault="00997F82" w:rsidP="00A57C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w:t>
            </w:r>
            <w:proofErr w:type="spellStart"/>
            <w:r w:rsidRPr="00D01EF0">
              <w:rPr>
                <w:rFonts w:ascii="Arial" w:hAnsi="Arial" w:cs="Arial"/>
                <w:bCs/>
                <w:sz w:val="20"/>
                <w:szCs w:val="20"/>
              </w:rPr>
              <w:t>minimis</w:t>
            </w:r>
            <w:proofErr w:type="spellEnd"/>
            <w:r w:rsidRPr="00D01EF0">
              <w:rPr>
                <w:rFonts w:ascii="Arial" w:hAnsi="Arial" w:cs="Arial"/>
                <w:bCs/>
                <w:sz w:val="20"/>
                <w:szCs w:val="20"/>
              </w:rPr>
              <w:t xml:space="preserve">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w:t>
            </w:r>
            <w:proofErr w:type="spellStart"/>
            <w:r w:rsidRPr="00D01EF0">
              <w:rPr>
                <w:rFonts w:ascii="Arial" w:hAnsi="Arial" w:cs="Arial"/>
                <w:bCs/>
                <w:sz w:val="20"/>
                <w:szCs w:val="20"/>
              </w:rPr>
              <w:t>minimis</w:t>
            </w:r>
            <w:proofErr w:type="spellEnd"/>
            <w:r w:rsidRPr="00D01EF0">
              <w:rPr>
                <w:rFonts w:ascii="Arial" w:hAnsi="Arial" w:cs="Arial"/>
                <w:bCs/>
                <w:sz w:val="20"/>
                <w:szCs w:val="20"/>
              </w:rPr>
              <w:t xml:space="preserve"> uvedenou v tabuľke, neprekročí tento strop.</w:t>
            </w:r>
          </w:p>
          <w:p w14:paraId="21017E37" w14:textId="77777777" w:rsidR="00997F82" w:rsidRPr="00017B59" w:rsidRDefault="00997F82" w:rsidP="00A57C24">
            <w:pPr>
              <w:spacing w:before="120" w:after="120" w:line="240" w:lineRule="auto"/>
              <w:ind w:left="85" w:right="85"/>
              <w:jc w:val="both"/>
              <w:rPr>
                <w:rFonts w:ascii="Arial" w:hAnsi="Arial" w:cs="Arial"/>
                <w:bCs/>
                <w:sz w:val="20"/>
                <w:szCs w:val="20"/>
              </w:rPr>
            </w:pPr>
            <w:r w:rsidRPr="00017B59">
              <w:rPr>
                <w:rFonts w:ascii="Arial" w:hAnsi="Arial" w:cs="Arial"/>
                <w:bCs/>
                <w:sz w:val="20"/>
                <w:szCs w:val="20"/>
              </w:rPr>
              <w:t xml:space="preserve">Záväzný formulár prílohy </w:t>
            </w:r>
            <w:proofErr w:type="spellStart"/>
            <w:r w:rsidRPr="00017B59">
              <w:rPr>
                <w:rFonts w:ascii="Arial" w:hAnsi="Arial" w:cs="Arial"/>
                <w:bCs/>
                <w:sz w:val="20"/>
                <w:szCs w:val="20"/>
              </w:rPr>
              <w:t>ŽoPr</w:t>
            </w:r>
            <w:proofErr w:type="spellEnd"/>
            <w:r w:rsidRPr="00017B59">
              <w:rPr>
                <w:rFonts w:ascii="Arial" w:hAnsi="Arial" w:cs="Arial"/>
                <w:bCs/>
                <w:sz w:val="20"/>
                <w:szCs w:val="20"/>
              </w:rPr>
              <w:t xml:space="preserve"> vrátane inštrukcií k jeho vyplneniu tvorí súčasť príloh k </w:t>
            </w:r>
            <w:proofErr w:type="spellStart"/>
            <w:r w:rsidRPr="00017B59">
              <w:rPr>
                <w:rFonts w:ascii="Arial" w:hAnsi="Arial" w:cs="Arial"/>
                <w:bCs/>
                <w:sz w:val="20"/>
                <w:szCs w:val="20"/>
              </w:rPr>
              <w:t>ŽoPr</w:t>
            </w:r>
            <w:proofErr w:type="spellEnd"/>
            <w:r w:rsidRPr="00017B59">
              <w:rPr>
                <w:rFonts w:ascii="Arial" w:hAnsi="Arial" w:cs="Arial"/>
                <w:bCs/>
                <w:sz w:val="20"/>
                <w:szCs w:val="20"/>
              </w:rPr>
              <w:t>.</w:t>
            </w:r>
          </w:p>
          <w:p w14:paraId="17358CB3" w14:textId="77777777" w:rsidR="00997F82" w:rsidRPr="00D01EF0" w:rsidRDefault="00997F82" w:rsidP="00A57C24">
            <w:pPr>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7C637083" w14:textId="77777777" w:rsidR="00997F82" w:rsidRPr="00D01EF0" w:rsidRDefault="00997F82" w:rsidP="00A57C24">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p>
          <w:p w14:paraId="0DE0485B" w14:textId="77777777" w:rsidR="00997F82" w:rsidRPr="00476864" w:rsidRDefault="00997F82" w:rsidP="00A57C24">
            <w:pPr>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Word (vo formáte .</w:t>
            </w:r>
            <w:proofErr w:type="spellStart"/>
            <w:r w:rsidRPr="00D01EF0">
              <w:rPr>
                <w:rFonts w:ascii="Arial" w:hAnsi="Arial" w:cs="Arial"/>
                <w:bCs/>
                <w:sz w:val="20"/>
                <w:szCs w:val="20"/>
              </w:rPr>
              <w:t>doc</w:t>
            </w:r>
            <w:proofErr w:type="spellEnd"/>
            <w:r w:rsidRPr="00D01EF0">
              <w:rPr>
                <w:rFonts w:ascii="Arial" w:hAnsi="Arial" w:cs="Arial"/>
                <w:bCs/>
                <w:sz w:val="20"/>
                <w:szCs w:val="20"/>
              </w:rPr>
              <w:t>) na CD/DVD</w:t>
            </w:r>
          </w:p>
        </w:tc>
      </w:tr>
      <w:tr w:rsidR="007D58CE" w:rsidRPr="00603E9E" w14:paraId="6E79CCC1" w14:textId="77777777" w:rsidTr="008F370A">
        <w:tblPrEx>
          <w:shd w:val="clear" w:color="auto" w:fill="auto"/>
        </w:tblPrEx>
        <w:trPr>
          <w:gridBefore w:val="1"/>
          <w:wBefore w:w="34" w:type="dxa"/>
        </w:trPr>
        <w:tc>
          <w:tcPr>
            <w:tcW w:w="9776" w:type="dxa"/>
            <w:shd w:val="clear" w:color="auto" w:fill="F2F2F2" w:themeFill="background1" w:themeFillShade="F2"/>
          </w:tcPr>
          <w:p w14:paraId="447C4542" w14:textId="77777777" w:rsidR="007D58CE" w:rsidRPr="00603E9E" w:rsidRDefault="007D58CE" w:rsidP="007D58CE">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8F370A">
        <w:tblPrEx>
          <w:shd w:val="clear" w:color="auto" w:fill="auto"/>
        </w:tblPrEx>
        <w:trPr>
          <w:gridBefore w:val="1"/>
          <w:wBefore w:w="34" w:type="dxa"/>
        </w:trPr>
        <w:tc>
          <w:tcPr>
            <w:tcW w:w="9776" w:type="dxa"/>
          </w:tcPr>
          <w:p w14:paraId="51B0ED1E" w14:textId="77777777" w:rsidR="007D58CE" w:rsidRDefault="007D58CE" w:rsidP="007D58CE">
            <w:pPr>
              <w:pStyle w:val="Odsekzoznamu"/>
              <w:spacing w:before="120" w:after="120" w:line="240" w:lineRule="auto"/>
              <w:ind w:left="85" w:right="85"/>
              <w:contextualSpacing w:val="0"/>
              <w:jc w:val="both"/>
              <w:rPr>
                <w:rFonts w:ascii="Arial" w:hAnsi="Arial" w:cs="Arial"/>
                <w:bCs/>
                <w:sz w:val="20"/>
                <w:szCs w:val="20"/>
              </w:rPr>
            </w:pPr>
            <w:r w:rsidRPr="002F79A9">
              <w:rPr>
                <w:rFonts w:ascii="Arial" w:hAnsi="Arial" w:cs="Arial"/>
                <w:bCs/>
                <w:sz w:val="20"/>
                <w:szCs w:val="20"/>
              </w:rPr>
              <w:t xml:space="preserve">V rámci tejto prílohy </w:t>
            </w:r>
            <w:proofErr w:type="spellStart"/>
            <w:r w:rsidRPr="002F79A9">
              <w:rPr>
                <w:rFonts w:ascii="Arial" w:hAnsi="Arial" w:cs="Arial"/>
                <w:bCs/>
                <w:sz w:val="20"/>
                <w:szCs w:val="20"/>
              </w:rPr>
              <w:t>ŽoP</w:t>
            </w:r>
            <w:r>
              <w:rPr>
                <w:rFonts w:ascii="Arial" w:hAnsi="Arial" w:cs="Arial"/>
                <w:bCs/>
                <w:sz w:val="20"/>
                <w:szCs w:val="20"/>
              </w:rPr>
              <w:t>r</w:t>
            </w:r>
            <w:proofErr w:type="spellEnd"/>
            <w:r w:rsidRPr="002F79A9">
              <w:rPr>
                <w:rFonts w:ascii="Arial" w:hAnsi="Arial" w:cs="Arial"/>
                <w:bCs/>
                <w:sz w:val="20"/>
                <w:szCs w:val="20"/>
              </w:rPr>
              <w:t xml:space="preserve"> žiadateľ predkladá</w:t>
            </w:r>
            <w:r>
              <w:rPr>
                <w:rFonts w:ascii="Arial" w:hAnsi="Arial" w:cs="Arial"/>
                <w:bCs/>
                <w:sz w:val="20"/>
                <w:szCs w:val="20"/>
              </w:rPr>
              <w:t xml:space="preserve"> </w:t>
            </w:r>
            <w:r w:rsidRPr="002F79A9">
              <w:rPr>
                <w:rFonts w:ascii="Arial" w:hAnsi="Arial" w:cs="Arial"/>
                <w:bCs/>
                <w:sz w:val="20"/>
                <w:szCs w:val="20"/>
              </w:rPr>
              <w:t>pri projekte, pri ktorom realizácia aktivít</w:t>
            </w:r>
            <w:r>
              <w:rPr>
                <w:rFonts w:ascii="Arial" w:hAnsi="Arial" w:cs="Arial"/>
                <w:bCs/>
                <w:sz w:val="20"/>
                <w:szCs w:val="20"/>
              </w:rPr>
              <w:t>:</w:t>
            </w:r>
          </w:p>
          <w:p w14:paraId="0B856C0C" w14:textId="77777777" w:rsidR="007D58CE"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priamo zasahuje na územie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alebo pri ktorom je pravdepodobné, že môže mať samostatne alebo s iným projektom alebo plánom na</w:t>
            </w:r>
            <w:r>
              <w:rPr>
                <w:rFonts w:ascii="Arial" w:hAnsi="Arial" w:cs="Arial"/>
                <w:bCs/>
                <w:sz w:val="20"/>
                <w:szCs w:val="20"/>
              </w:rPr>
              <w:t xml:space="preserve"> </w:t>
            </w:r>
            <w:r w:rsidRPr="002F79A9">
              <w:rPr>
                <w:rFonts w:ascii="Arial" w:hAnsi="Arial" w:cs="Arial"/>
                <w:bCs/>
                <w:sz w:val="20"/>
                <w:szCs w:val="20"/>
              </w:rPr>
              <w:t>tieto územia významný vplyv</w:t>
            </w:r>
            <w:r>
              <w:rPr>
                <w:rFonts w:ascii="Arial" w:hAnsi="Arial" w:cs="Arial"/>
                <w:bCs/>
                <w:sz w:val="20"/>
                <w:szCs w:val="20"/>
              </w:rPr>
              <w:t xml:space="preserve">, </w:t>
            </w:r>
            <w:r w:rsidRPr="002F79A9">
              <w:rPr>
                <w:rFonts w:ascii="Arial" w:hAnsi="Arial" w:cs="Arial"/>
                <w:b/>
                <w:bCs/>
                <w:sz w:val="20"/>
                <w:szCs w:val="20"/>
              </w:rPr>
              <w:t>odborné stanovisko</w:t>
            </w:r>
            <w:r w:rsidRPr="002F79A9">
              <w:rPr>
                <w:rFonts w:ascii="Arial" w:hAnsi="Arial" w:cs="Arial"/>
                <w:bCs/>
                <w:sz w:val="20"/>
                <w:szCs w:val="20"/>
              </w:rPr>
              <w:t xml:space="preserve"> (formou právoplatného rozhodnutia) </w:t>
            </w:r>
            <w:r w:rsidRPr="002F79A9">
              <w:rPr>
                <w:rFonts w:ascii="Arial" w:hAnsi="Arial" w:cs="Arial"/>
                <w:b/>
                <w:bCs/>
                <w:sz w:val="20"/>
                <w:szCs w:val="20"/>
              </w:rPr>
              <w:t>okresného úradu v sídle kraja</w:t>
            </w:r>
            <w:r w:rsidRPr="002F79A9">
              <w:rPr>
                <w:rFonts w:ascii="Arial" w:hAnsi="Arial" w:cs="Arial"/>
                <w:bCs/>
                <w:sz w:val="20"/>
                <w:szCs w:val="20"/>
              </w:rPr>
              <w:t xml:space="preserve"> vydané </w:t>
            </w:r>
            <w:r w:rsidRPr="003B72B2">
              <w:rPr>
                <w:rFonts w:ascii="Arial" w:hAnsi="Arial" w:cs="Arial"/>
                <w:b/>
                <w:bCs/>
                <w:sz w:val="20"/>
                <w:szCs w:val="20"/>
              </w:rPr>
              <w:t>podľa § 28 zákona č. 543/2002 Z. z. o ochrane prírody a krajiny</w:t>
            </w:r>
            <w:r w:rsidRPr="002F79A9">
              <w:rPr>
                <w:rFonts w:ascii="Arial" w:hAnsi="Arial" w:cs="Arial"/>
                <w:bCs/>
                <w:sz w:val="20"/>
                <w:szCs w:val="20"/>
              </w:rPr>
              <w:t xml:space="preserve"> </w:t>
            </w:r>
            <w:r w:rsidRPr="002F79A9">
              <w:rPr>
                <w:rFonts w:ascii="Arial" w:hAnsi="Arial" w:cs="Arial"/>
                <w:b/>
                <w:bCs/>
                <w:sz w:val="20"/>
                <w:szCs w:val="20"/>
              </w:rPr>
              <w:t>k možnosti významného vplyvu projektu na územia patriace do európskej sústavy chránených území Natura 2000</w:t>
            </w:r>
            <w:r w:rsidRPr="002F79A9">
              <w:rPr>
                <w:rFonts w:ascii="Arial" w:hAnsi="Arial" w:cs="Arial"/>
                <w:bCs/>
                <w:sz w:val="20"/>
                <w:szCs w:val="20"/>
              </w:rPr>
              <w:t>, pričom zo stanoviska musí byť zrejmé, že aktivity projektu</w:t>
            </w:r>
            <w:r>
              <w:rPr>
                <w:rFonts w:ascii="Arial" w:hAnsi="Arial" w:cs="Arial"/>
                <w:bCs/>
                <w:sz w:val="20"/>
                <w:szCs w:val="20"/>
              </w:rPr>
              <w:t xml:space="preserve">, resp. </w:t>
            </w:r>
            <w:r w:rsidRPr="002F79A9">
              <w:rPr>
                <w:rFonts w:ascii="Arial" w:hAnsi="Arial" w:cs="Arial"/>
                <w:bCs/>
                <w:sz w:val="20"/>
                <w:szCs w:val="20"/>
              </w:rPr>
              <w:t>projekt</w:t>
            </w:r>
            <w:r>
              <w:rPr>
                <w:rFonts w:ascii="Arial" w:hAnsi="Arial" w:cs="Arial"/>
                <w:bCs/>
                <w:sz w:val="20"/>
                <w:szCs w:val="20"/>
              </w:rPr>
              <w:t xml:space="preserve"> </w:t>
            </w:r>
            <w:r w:rsidRPr="002F79A9">
              <w:rPr>
                <w:rFonts w:ascii="Arial" w:hAnsi="Arial" w:cs="Arial"/>
                <w:bCs/>
                <w:sz w:val="20"/>
                <w:szCs w:val="20"/>
              </w:rPr>
              <w:t>pravdepodobne nebude mať významný nepriaznivý vplyv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w:t>
            </w:r>
          </w:p>
          <w:p w14:paraId="188EBB2A" w14:textId="77777777" w:rsidR="007D58CE" w:rsidRPr="003B72B2"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nezasahuje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resp. pri ktorom je pravdepodobné, že realizácia aktivít nemôže mať samostatne alebo v</w:t>
            </w:r>
            <w:r>
              <w:rPr>
                <w:rFonts w:ascii="Arial" w:hAnsi="Arial" w:cs="Arial"/>
                <w:bCs/>
                <w:sz w:val="20"/>
                <w:szCs w:val="20"/>
              </w:rPr>
              <w:t> </w:t>
            </w:r>
            <w:r w:rsidRPr="002F79A9">
              <w:rPr>
                <w:rFonts w:ascii="Arial" w:hAnsi="Arial" w:cs="Arial"/>
                <w:bCs/>
                <w:sz w:val="20"/>
                <w:szCs w:val="20"/>
              </w:rPr>
              <w:t>kombinácii</w:t>
            </w:r>
            <w:r>
              <w:rPr>
                <w:rFonts w:ascii="Arial" w:hAnsi="Arial" w:cs="Arial"/>
                <w:bCs/>
                <w:sz w:val="20"/>
                <w:szCs w:val="20"/>
              </w:rPr>
              <w:t xml:space="preserve"> </w:t>
            </w:r>
            <w:r w:rsidRPr="002F79A9">
              <w:rPr>
                <w:rFonts w:ascii="Arial" w:hAnsi="Arial" w:cs="Arial"/>
                <w:bCs/>
                <w:sz w:val="20"/>
                <w:szCs w:val="20"/>
              </w:rPr>
              <w:t>s iným projektom alebo plánom na tieto územia významný vplyv</w:t>
            </w:r>
            <w:r>
              <w:rPr>
                <w:rFonts w:ascii="Arial" w:hAnsi="Arial" w:cs="Arial"/>
                <w:bCs/>
                <w:sz w:val="20"/>
                <w:szCs w:val="20"/>
              </w:rPr>
              <w:t xml:space="preserve">, </w:t>
            </w:r>
            <w:r w:rsidRPr="003B72B2">
              <w:rPr>
                <w:rFonts w:ascii="Arial" w:hAnsi="Arial" w:cs="Arial"/>
                <w:b/>
                <w:bCs/>
                <w:sz w:val="20"/>
                <w:szCs w:val="20"/>
              </w:rPr>
              <w:t>vyjadrenie okresného úradu podľa §</w:t>
            </w:r>
            <w:r>
              <w:rPr>
                <w:rFonts w:ascii="Arial" w:hAnsi="Arial" w:cs="Arial"/>
                <w:b/>
                <w:bCs/>
                <w:sz w:val="20"/>
                <w:szCs w:val="20"/>
              </w:rPr>
              <w:t> </w:t>
            </w:r>
            <w:r w:rsidRPr="003B72B2">
              <w:rPr>
                <w:rFonts w:ascii="Arial" w:hAnsi="Arial" w:cs="Arial"/>
                <w:b/>
                <w:bCs/>
                <w:sz w:val="20"/>
                <w:szCs w:val="20"/>
              </w:rPr>
              <w:t>9 zákona o</w:t>
            </w:r>
            <w:r>
              <w:rPr>
                <w:rFonts w:ascii="Arial" w:hAnsi="Arial" w:cs="Arial"/>
                <w:b/>
                <w:bCs/>
                <w:sz w:val="20"/>
                <w:szCs w:val="20"/>
              </w:rPr>
              <w:t> </w:t>
            </w:r>
            <w:r w:rsidRPr="003B72B2">
              <w:rPr>
                <w:rFonts w:ascii="Arial" w:hAnsi="Arial" w:cs="Arial"/>
                <w:b/>
                <w:bCs/>
                <w:sz w:val="20"/>
                <w:szCs w:val="20"/>
              </w:rPr>
              <w:t>ochrane prírody a krajiny k plánovanej činnosti</w:t>
            </w:r>
            <w:r w:rsidRPr="002F79A9">
              <w:rPr>
                <w:rFonts w:ascii="Arial" w:hAnsi="Arial" w:cs="Arial"/>
                <w:bCs/>
                <w:sz w:val="20"/>
                <w:szCs w:val="20"/>
              </w:rPr>
              <w:t>, pričom</w:t>
            </w:r>
            <w:r>
              <w:rPr>
                <w:rFonts w:ascii="Arial" w:hAnsi="Arial" w:cs="Arial"/>
                <w:bCs/>
                <w:sz w:val="20"/>
                <w:szCs w:val="20"/>
              </w:rPr>
              <w:t xml:space="preserve"> </w:t>
            </w:r>
            <w:r w:rsidRPr="002F79A9">
              <w:rPr>
                <w:rFonts w:ascii="Arial" w:hAnsi="Arial" w:cs="Arial"/>
                <w:bCs/>
                <w:sz w:val="20"/>
                <w:szCs w:val="20"/>
              </w:rPr>
              <w:t>z vyjadrenia musí byť zrejmé, že projekt nenapĺňa znaky plánu a projektu, ktorý pravdepodobne bude mať vplyv na</w:t>
            </w:r>
            <w:r>
              <w:rPr>
                <w:rFonts w:ascii="Arial" w:hAnsi="Arial" w:cs="Arial"/>
                <w:bCs/>
                <w:sz w:val="20"/>
                <w:szCs w:val="20"/>
              </w:rPr>
              <w:t xml:space="preserve"> </w:t>
            </w:r>
            <w:r w:rsidRPr="002F79A9">
              <w:rPr>
                <w:rFonts w:ascii="Arial" w:hAnsi="Arial" w:cs="Arial"/>
                <w:bCs/>
                <w:sz w:val="20"/>
                <w:szCs w:val="20"/>
              </w:rPr>
              <w:t>územia patriace do európskej sústavy chránených území Natura 2000. Zároveň z obsahu dokumentu musí byť</w:t>
            </w:r>
            <w:r>
              <w:rPr>
                <w:rFonts w:ascii="Arial" w:hAnsi="Arial" w:cs="Arial"/>
                <w:bCs/>
                <w:sz w:val="20"/>
                <w:szCs w:val="20"/>
              </w:rPr>
              <w:t xml:space="preserve"> </w:t>
            </w:r>
            <w:r w:rsidRPr="002F79A9">
              <w:rPr>
                <w:rFonts w:ascii="Arial" w:hAnsi="Arial" w:cs="Arial"/>
                <w:bCs/>
                <w:sz w:val="20"/>
                <w:szCs w:val="20"/>
              </w:rPr>
              <w:t xml:space="preserve">jednoznačne identifikovateľné, že vyjadrenie sa týka projektu, ktorý je predmetom </w:t>
            </w:r>
            <w:proofErr w:type="spellStart"/>
            <w:r w:rsidRPr="002F79A9">
              <w:rPr>
                <w:rFonts w:ascii="Arial" w:hAnsi="Arial" w:cs="Arial"/>
                <w:bCs/>
                <w:sz w:val="20"/>
                <w:szCs w:val="20"/>
              </w:rPr>
              <w:t>ŽoP</w:t>
            </w:r>
            <w:r>
              <w:rPr>
                <w:rFonts w:ascii="Arial" w:hAnsi="Arial" w:cs="Arial"/>
                <w:bCs/>
                <w:sz w:val="20"/>
                <w:szCs w:val="20"/>
              </w:rPr>
              <w:t>r</w:t>
            </w:r>
            <w:proofErr w:type="spellEnd"/>
            <w:r w:rsidRPr="002F79A9">
              <w:rPr>
                <w:rFonts w:ascii="Arial" w:hAnsi="Arial" w:cs="Arial"/>
                <w:bCs/>
                <w:sz w:val="20"/>
                <w:szCs w:val="20"/>
              </w:rPr>
              <w:t xml:space="preserve"> (</w:t>
            </w:r>
            <w:proofErr w:type="spellStart"/>
            <w:r w:rsidRPr="002F79A9">
              <w:rPr>
                <w:rFonts w:ascii="Arial" w:hAnsi="Arial" w:cs="Arial"/>
                <w:bCs/>
                <w:sz w:val="20"/>
                <w:szCs w:val="20"/>
              </w:rPr>
              <w:t>t.j</w:t>
            </w:r>
            <w:proofErr w:type="spellEnd"/>
            <w:r w:rsidRPr="002F79A9">
              <w:rPr>
                <w:rFonts w:ascii="Arial" w:hAnsi="Arial" w:cs="Arial"/>
                <w:bCs/>
                <w:sz w:val="20"/>
                <w:szCs w:val="20"/>
              </w:rPr>
              <w:t>. vyjadrenie musí</w:t>
            </w:r>
            <w:r>
              <w:rPr>
                <w:rFonts w:ascii="Arial" w:hAnsi="Arial" w:cs="Arial"/>
                <w:bCs/>
                <w:sz w:val="20"/>
                <w:szCs w:val="20"/>
              </w:rPr>
              <w:t xml:space="preserve"> </w:t>
            </w:r>
            <w:r w:rsidRPr="003B72B2">
              <w:rPr>
                <w:rFonts w:ascii="Arial" w:hAnsi="Arial" w:cs="Arial"/>
                <w:bCs/>
                <w:sz w:val="20"/>
                <w:szCs w:val="20"/>
              </w:rPr>
              <w:t>obsahovať identifikáciu projektu, popis (charakteristiku a</w:t>
            </w:r>
            <w:r>
              <w:rPr>
                <w:rFonts w:ascii="Arial" w:hAnsi="Arial" w:cs="Arial"/>
                <w:bCs/>
                <w:sz w:val="20"/>
                <w:szCs w:val="20"/>
              </w:rPr>
              <w:t> </w:t>
            </w:r>
            <w:r w:rsidRPr="003B72B2">
              <w:rPr>
                <w:rFonts w:ascii="Arial" w:hAnsi="Arial" w:cs="Arial"/>
                <w:bCs/>
                <w:sz w:val="20"/>
                <w:szCs w:val="20"/>
              </w:rPr>
              <w:t xml:space="preserve">parametre) navrhovanej činnosti (príp. </w:t>
            </w:r>
            <w:r w:rsidRPr="003B72B2">
              <w:rPr>
                <w:rFonts w:ascii="Arial" w:hAnsi="Arial" w:cs="Arial"/>
                <w:bCs/>
                <w:sz w:val="20"/>
                <w:szCs w:val="20"/>
              </w:rPr>
              <w:lastRenderedPageBreak/>
              <w:t>popis aktivít projektu),</w:t>
            </w:r>
            <w:r>
              <w:rPr>
                <w:rFonts w:ascii="Arial" w:hAnsi="Arial" w:cs="Arial"/>
                <w:bCs/>
                <w:sz w:val="20"/>
                <w:szCs w:val="20"/>
              </w:rPr>
              <w:t xml:space="preserve"> </w:t>
            </w:r>
            <w:r w:rsidRPr="003B72B2">
              <w:rPr>
                <w:rFonts w:ascii="Arial Narrow" w:hAnsi="Arial Narrow" w:cs="Arial"/>
                <w:bCs/>
                <w:sz w:val="22"/>
              </w:rPr>
              <w:t>ktorá bola predmetom vyjadrenia, lokalizáciu navrhovanej činnosti (projektu), a to až na úrovni parciel, ak je to potrebné</w:t>
            </w:r>
            <w:r>
              <w:rPr>
                <w:rFonts w:ascii="Arial Narrow" w:hAnsi="Arial Narrow" w:cs="Arial"/>
                <w:bCs/>
                <w:sz w:val="22"/>
              </w:rPr>
              <w:t xml:space="preserve"> </w:t>
            </w:r>
            <w:r w:rsidRPr="003B72B2">
              <w:rPr>
                <w:rFonts w:ascii="Arial Narrow" w:hAnsi="Arial Narrow" w:cs="Arial"/>
                <w:bCs/>
                <w:sz w:val="22"/>
              </w:rPr>
              <w:t>pre posúdenie navrhovanej činnosti (projektu) a</w:t>
            </w:r>
            <w:r>
              <w:rPr>
                <w:rFonts w:ascii="Arial Narrow" w:hAnsi="Arial Narrow" w:cs="Arial"/>
                <w:bCs/>
                <w:sz w:val="22"/>
              </w:rPr>
              <w:t> </w:t>
            </w:r>
            <w:r w:rsidRPr="003B72B2">
              <w:rPr>
                <w:rFonts w:ascii="Arial Narrow" w:hAnsi="Arial Narrow" w:cs="Arial"/>
                <w:bCs/>
                <w:sz w:val="22"/>
              </w:rPr>
              <w:t>vyjadrenie príslušného orgánu k</w:t>
            </w:r>
            <w:r>
              <w:rPr>
                <w:rFonts w:ascii="Arial Narrow" w:hAnsi="Arial Narrow" w:cs="Arial"/>
                <w:bCs/>
                <w:sz w:val="22"/>
              </w:rPr>
              <w:t> </w:t>
            </w:r>
            <w:r w:rsidRPr="003B72B2">
              <w:rPr>
                <w:rFonts w:ascii="Arial Narrow" w:hAnsi="Arial Narrow" w:cs="Arial"/>
                <w:bCs/>
                <w:sz w:val="22"/>
              </w:rPr>
              <w:t>navrhovanej činnosti (projektu).</w:t>
            </w:r>
          </w:p>
          <w:p w14:paraId="36AEF394" w14:textId="77777777" w:rsidR="007D58CE" w:rsidRPr="00D01EF0" w:rsidRDefault="007D58CE" w:rsidP="007D58CE">
            <w:pPr>
              <w:pStyle w:val="Odsekzoznamu"/>
              <w:spacing w:before="240" w:after="120" w:line="240" w:lineRule="auto"/>
              <w:ind w:left="142" w:right="85"/>
              <w:contextualSpacing w:val="0"/>
              <w:jc w:val="both"/>
              <w:rPr>
                <w:rFonts w:ascii="Arial" w:hAnsi="Arial" w:cs="Arial"/>
                <w:bCs/>
                <w:sz w:val="20"/>
                <w:szCs w:val="20"/>
              </w:rPr>
            </w:pPr>
            <w:r w:rsidRPr="003B72B2">
              <w:rPr>
                <w:rFonts w:ascii="Arial" w:hAnsi="Arial" w:cs="Arial"/>
                <w:bCs/>
                <w:sz w:val="20"/>
                <w:szCs w:val="20"/>
              </w:rPr>
              <w:t xml:space="preserve">Predloženie prílohy </w:t>
            </w:r>
            <w:r>
              <w:rPr>
                <w:rFonts w:ascii="Arial" w:hAnsi="Arial" w:cs="Arial"/>
                <w:bCs/>
                <w:sz w:val="20"/>
                <w:szCs w:val="20"/>
              </w:rPr>
              <w:t>sa netýka</w:t>
            </w:r>
            <w:r w:rsidRPr="003B72B2">
              <w:rPr>
                <w:rFonts w:ascii="Arial" w:hAnsi="Arial" w:cs="Arial"/>
                <w:bCs/>
                <w:sz w:val="20"/>
                <w:szCs w:val="20"/>
              </w:rPr>
              <w:t xml:space="preserve"> žiadateľov, ktorí v rámci </w:t>
            </w:r>
            <w:r w:rsidRPr="003B72B2">
              <w:rPr>
                <w:rFonts w:ascii="Arial" w:hAnsi="Arial" w:cs="Arial"/>
                <w:bCs/>
                <w:i/>
                <w:sz w:val="20"/>
                <w:szCs w:val="20"/>
              </w:rPr>
              <w:t>Dokladov preukazujúcich plnenie požiadaviek v oblasti posudzovania vplyvov na životné prostredie</w:t>
            </w:r>
            <w:r>
              <w:rPr>
                <w:rFonts w:ascii="Arial" w:hAnsi="Arial" w:cs="Arial"/>
                <w:bCs/>
                <w:sz w:val="20"/>
                <w:szCs w:val="20"/>
              </w:rPr>
              <w:t xml:space="preserve"> </w:t>
            </w:r>
            <w:r w:rsidRPr="003B72B2">
              <w:rPr>
                <w:rFonts w:ascii="Arial" w:hAnsi="Arial" w:cs="Arial"/>
                <w:bCs/>
                <w:sz w:val="20"/>
                <w:szCs w:val="20"/>
              </w:rPr>
              <w:t>predkladajú platné záverečné</w:t>
            </w:r>
            <w:r>
              <w:rPr>
                <w:rFonts w:ascii="Arial" w:hAnsi="Arial" w:cs="Arial"/>
                <w:bCs/>
                <w:sz w:val="20"/>
                <w:szCs w:val="20"/>
              </w:rPr>
              <w:t xml:space="preserve"> </w:t>
            </w:r>
            <w:r w:rsidRPr="003B72B2">
              <w:rPr>
                <w:rFonts w:ascii="Arial" w:hAnsi="Arial" w:cs="Arial"/>
                <w:bCs/>
                <w:sz w:val="20"/>
                <w:szCs w:val="20"/>
              </w:rPr>
              <w:t>stanovisko alebo rozhodnutie zo zisťovacieho konania, nakoľko vyjadrenie príslušného orgánu bolo vydané v</w:t>
            </w:r>
            <w:r>
              <w:rPr>
                <w:rFonts w:ascii="Arial" w:hAnsi="Arial" w:cs="Arial"/>
                <w:bCs/>
                <w:sz w:val="20"/>
                <w:szCs w:val="20"/>
              </w:rPr>
              <w:t> </w:t>
            </w:r>
            <w:r w:rsidRPr="003B72B2">
              <w:rPr>
                <w:rFonts w:ascii="Arial" w:hAnsi="Arial" w:cs="Arial"/>
                <w:bCs/>
                <w:sz w:val="20"/>
                <w:szCs w:val="20"/>
              </w:rPr>
              <w:t>rámci</w:t>
            </w:r>
            <w:r>
              <w:rPr>
                <w:rFonts w:ascii="Arial" w:hAnsi="Arial" w:cs="Arial"/>
                <w:bCs/>
                <w:sz w:val="20"/>
                <w:szCs w:val="20"/>
              </w:rPr>
              <w:t xml:space="preserve"> </w:t>
            </w:r>
            <w:r w:rsidRPr="003B72B2">
              <w:rPr>
                <w:rFonts w:ascii="Arial" w:hAnsi="Arial" w:cs="Arial"/>
                <w:bCs/>
                <w:sz w:val="20"/>
                <w:szCs w:val="20"/>
              </w:rPr>
              <w:t>zisťovacieho konania, resp. povinného hodnotenia.</w:t>
            </w:r>
          </w:p>
        </w:tc>
      </w:tr>
      <w:tr w:rsidR="00997F82" w:rsidRPr="00603E9E" w14:paraId="187D5CE9" w14:textId="77777777" w:rsidTr="008F370A">
        <w:tblPrEx>
          <w:shd w:val="clear" w:color="auto" w:fill="auto"/>
        </w:tblPrEx>
        <w:trPr>
          <w:gridBefore w:val="1"/>
          <w:wBefore w:w="34" w:type="dxa"/>
        </w:trPr>
        <w:tc>
          <w:tcPr>
            <w:tcW w:w="9776" w:type="dxa"/>
            <w:shd w:val="clear" w:color="auto" w:fill="F2F2F2" w:themeFill="background1" w:themeFillShade="F2"/>
          </w:tcPr>
          <w:p w14:paraId="0E2765E9" w14:textId="77777777" w:rsidR="00997F82" w:rsidRPr="00603E9E"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Doklady preukazujúce plnenie požiadaviek v oblasti posudzovania vplyvov na životné prostredie</w:t>
            </w:r>
          </w:p>
        </w:tc>
      </w:tr>
      <w:tr w:rsidR="00997F82" w:rsidRPr="006A79F0" w14:paraId="5C096CCA" w14:textId="77777777" w:rsidTr="008F370A">
        <w:tblPrEx>
          <w:shd w:val="clear" w:color="auto" w:fill="auto"/>
        </w:tblPrEx>
        <w:trPr>
          <w:gridBefore w:val="1"/>
          <w:wBefore w:w="34" w:type="dxa"/>
        </w:trPr>
        <w:tc>
          <w:tcPr>
            <w:tcW w:w="9776" w:type="dxa"/>
            <w:tcBorders>
              <w:bottom w:val="single" w:sz="4" w:space="0" w:color="auto"/>
            </w:tcBorders>
          </w:tcPr>
          <w:p w14:paraId="795EAB18" w14:textId="70116500" w:rsidR="00997F82" w:rsidRPr="00CE0A9F" w:rsidRDefault="00997F82" w:rsidP="00FF6C9B">
            <w:pPr>
              <w:pStyle w:val="Odsekzoznamu"/>
              <w:spacing w:before="60" w:after="60"/>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 xml:space="preserve">zmene navrhovanej činnosti, ktorá je predmetom </w:t>
            </w:r>
            <w:proofErr w:type="spellStart"/>
            <w:r w:rsidRPr="005C5863">
              <w:rPr>
                <w:rFonts w:ascii="Arial" w:hAnsi="Arial" w:cs="Arial"/>
                <w:bCs/>
                <w:sz w:val="20"/>
                <w:szCs w:val="20"/>
              </w:rPr>
              <w:t>ŽoP</w:t>
            </w:r>
            <w:r>
              <w:rPr>
                <w:rFonts w:ascii="Arial" w:hAnsi="Arial" w:cs="Arial"/>
                <w:bCs/>
                <w:sz w:val="20"/>
                <w:szCs w:val="20"/>
              </w:rPr>
              <w:t>r</w:t>
            </w:r>
            <w:proofErr w:type="spellEnd"/>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proofErr w:type="spellStart"/>
            <w:r>
              <w:rPr>
                <w:rFonts w:ascii="Arial" w:hAnsi="Arial" w:cs="Arial"/>
                <w:bCs/>
                <w:sz w:val="20"/>
                <w:szCs w:val="20"/>
              </w:rPr>
              <w:t>Sken</w:t>
            </w:r>
            <w:proofErr w:type="spellEnd"/>
            <w:r>
              <w:rPr>
                <w:rFonts w:ascii="Arial" w:hAnsi="Arial" w:cs="Arial"/>
                <w:bCs/>
                <w:sz w:val="20"/>
                <w:szCs w:val="20"/>
              </w:rPr>
              <w:t xml:space="preserve"> </w:t>
            </w:r>
            <w:r w:rsidRPr="00D01EF0">
              <w:rPr>
                <w:rFonts w:ascii="Arial" w:hAnsi="Arial" w:cs="Arial"/>
                <w:bCs/>
                <w:sz w:val="20"/>
                <w:szCs w:val="20"/>
              </w:rPr>
              <w:t>(vo formáte .</w:t>
            </w:r>
            <w:proofErr w:type="spellStart"/>
            <w:r>
              <w:rPr>
                <w:rFonts w:ascii="Arial" w:hAnsi="Arial" w:cs="Arial"/>
                <w:bCs/>
                <w:sz w:val="20"/>
                <w:szCs w:val="20"/>
              </w:rPr>
              <w:t>pdf</w:t>
            </w:r>
            <w:proofErr w:type="spellEnd"/>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 xml:space="preserve">Vypracovanie a predloženie </w:t>
            </w:r>
            <w:proofErr w:type="spellStart"/>
            <w:r w:rsidRPr="000569D6">
              <w:rPr>
                <w:rFonts w:ascii="Arial" w:hAnsi="Arial" w:cs="Arial"/>
                <w:b/>
                <w:color w:val="FFFFFF" w:themeColor="background1"/>
                <w:szCs w:val="24"/>
                <w:shd w:val="clear" w:color="auto" w:fill="ACB9CA" w:themeFill="text2" w:themeFillTint="66"/>
              </w:rPr>
              <w:t>ŽoPr</w:t>
            </w:r>
            <w:proofErr w:type="spellEnd"/>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proofErr w:type="spellStart"/>
      <w:r w:rsidRPr="00567DE3">
        <w:rPr>
          <w:rFonts w:ascii="Arial" w:hAnsi="Arial" w:cs="Arial"/>
          <w:b/>
          <w:color w:val="44546A" w:themeColor="text2"/>
          <w:szCs w:val="19"/>
        </w:rPr>
        <w:t>ŽoPr</w:t>
      </w:r>
      <w:proofErr w:type="spellEnd"/>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sa skladá z formulára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a povinných príloh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Formulár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lastRenderedPageBreak/>
        <w:t xml:space="preserve">Povinné prílohy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sú vymedzené vo formulári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02AB000D" w14:textId="77777777" w:rsidR="00997F82" w:rsidRPr="003F3414" w:rsidRDefault="00997F82" w:rsidP="00997F82">
      <w:pPr>
        <w:pStyle w:val="Default"/>
        <w:spacing w:before="120" w:after="120"/>
        <w:jc w:val="both"/>
        <w:rPr>
          <w:sz w:val="20"/>
        </w:rPr>
      </w:pPr>
      <w:r w:rsidRPr="003F3414">
        <w:rPr>
          <w:sz w:val="20"/>
        </w:rPr>
        <w:t xml:space="preserve">Žiadateľ vyplní formulár </w:t>
      </w:r>
      <w:proofErr w:type="spellStart"/>
      <w:r w:rsidRPr="003F3414">
        <w:rPr>
          <w:sz w:val="20"/>
        </w:rPr>
        <w:t>ŽoPr</w:t>
      </w:r>
      <w:proofErr w:type="spellEnd"/>
      <w:r w:rsidRPr="003F3414">
        <w:rPr>
          <w:sz w:val="20"/>
        </w:rPr>
        <w:t xml:space="preserve"> v súlade s inštrukciami uvedenými v tejto výzve ako aj priamo vo formulári </w:t>
      </w:r>
      <w:proofErr w:type="spellStart"/>
      <w:r w:rsidRPr="003F3414">
        <w:rPr>
          <w:sz w:val="20"/>
        </w:rPr>
        <w:t>ŽoPr</w:t>
      </w:r>
      <w:proofErr w:type="spellEnd"/>
      <w:r w:rsidRPr="003F3414">
        <w:rPr>
          <w:sz w:val="20"/>
        </w:rPr>
        <w:t>.</w:t>
      </w:r>
    </w:p>
    <w:p w14:paraId="752DA4F6" w14:textId="385F6595" w:rsidR="00997F82" w:rsidRPr="003F3414" w:rsidRDefault="00997F82" w:rsidP="00997F82">
      <w:pPr>
        <w:pStyle w:val="Default"/>
        <w:spacing w:before="120" w:after="120"/>
        <w:jc w:val="both"/>
        <w:rPr>
          <w:sz w:val="20"/>
        </w:rPr>
      </w:pPr>
      <w:r w:rsidRPr="003F3414">
        <w:rPr>
          <w:sz w:val="20"/>
        </w:rPr>
        <w:t xml:space="preserve">Po úplnom vyplnení formulára ho vytlačí a podpíše (štatutárny orgán, resp. ním splnomocnená osoba). K formuláru </w:t>
      </w:r>
      <w:proofErr w:type="spellStart"/>
      <w:r w:rsidRPr="003F3414">
        <w:rPr>
          <w:sz w:val="20"/>
        </w:rPr>
        <w:t>ŽoPr</w:t>
      </w:r>
      <w:proofErr w:type="spellEnd"/>
      <w:r w:rsidRPr="003F3414">
        <w:rPr>
          <w:sz w:val="20"/>
        </w:rPr>
        <w:t xml:space="preserve"> doplní listinné formy príloh </w:t>
      </w:r>
      <w:proofErr w:type="spellStart"/>
      <w:r w:rsidRPr="003F3414">
        <w:rPr>
          <w:sz w:val="20"/>
        </w:rPr>
        <w:t>ŽoPr</w:t>
      </w:r>
      <w:proofErr w:type="spellEnd"/>
      <w:r w:rsidRPr="003F3414">
        <w:rPr>
          <w:sz w:val="20"/>
        </w:rPr>
        <w:t xml:space="preserve"> a uloží elektronické verzie formulára </w:t>
      </w:r>
      <w:proofErr w:type="spellStart"/>
      <w:r w:rsidRPr="003F3414">
        <w:rPr>
          <w:sz w:val="20"/>
        </w:rPr>
        <w:t>ŽoPr</w:t>
      </w:r>
      <w:proofErr w:type="spellEnd"/>
      <w:r w:rsidRPr="003F3414">
        <w:rPr>
          <w:sz w:val="20"/>
        </w:rPr>
        <w:t xml:space="preserve"> a príloh na elektronické neprepisovateľné médium (CD/DVD).</w:t>
      </w:r>
    </w:p>
    <w:p w14:paraId="731E5655" w14:textId="77777777" w:rsidR="00997F82" w:rsidRPr="003F3414" w:rsidRDefault="00997F82" w:rsidP="00997F82">
      <w:pPr>
        <w:pStyle w:val="Default"/>
        <w:spacing w:before="120" w:after="120"/>
        <w:jc w:val="both"/>
        <w:rPr>
          <w:sz w:val="20"/>
        </w:rPr>
      </w:pPr>
      <w:r w:rsidRPr="003F3414">
        <w:rPr>
          <w:sz w:val="20"/>
        </w:rPr>
        <w:t xml:space="preserve">Následne </w:t>
      </w:r>
      <w:proofErr w:type="spellStart"/>
      <w:r w:rsidRPr="003F3414">
        <w:rPr>
          <w:sz w:val="20"/>
        </w:rPr>
        <w:t>ŽoPr</w:t>
      </w:r>
      <w:proofErr w:type="spellEnd"/>
      <w:r w:rsidRPr="003F3414">
        <w:rPr>
          <w:sz w:val="20"/>
        </w:rPr>
        <w:t xml:space="preserve">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proofErr w:type="spellStart"/>
      <w:r w:rsidRPr="003F3414">
        <w:rPr>
          <w:rFonts w:ascii="Arial" w:eastAsiaTheme="minorHAnsi" w:hAnsi="Arial" w:cs="Arial"/>
          <w:color w:val="000000"/>
          <w:sz w:val="20"/>
          <w:lang w:eastAsia="en-US"/>
        </w:rPr>
        <w:t>ZoPr</w:t>
      </w:r>
      <w:proofErr w:type="spellEnd"/>
      <w:r w:rsidRPr="003F3414">
        <w:rPr>
          <w:rFonts w:ascii="Arial" w:eastAsiaTheme="minorHAnsi" w:hAnsi="Arial" w:cs="Arial"/>
          <w:color w:val="000000"/>
          <w:sz w:val="20"/>
          <w:lang w:eastAsia="en-US"/>
        </w:rPr>
        <w:t xml:space="preserve">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proofErr w:type="spellStart"/>
      <w:r w:rsidRPr="003F3414">
        <w:rPr>
          <w:sz w:val="20"/>
        </w:rPr>
        <w:t>ŽoPr</w:t>
      </w:r>
      <w:proofErr w:type="spellEnd"/>
      <w:r w:rsidRPr="003F3414">
        <w:rPr>
          <w:sz w:val="20"/>
        </w:rPr>
        <w:t xml:space="preserve"> je potrebné vypracovať v slovenskom jazyku a písmom, umožňujúcim rozpoznanie textu, </w:t>
      </w:r>
      <w:proofErr w:type="spellStart"/>
      <w:r w:rsidRPr="003F3414">
        <w:rPr>
          <w:sz w:val="20"/>
        </w:rPr>
        <w:t>t.j</w:t>
      </w:r>
      <w:proofErr w:type="spellEnd"/>
      <w:r w:rsidRPr="003F3414">
        <w:rPr>
          <w:sz w:val="20"/>
        </w:rPr>
        <w:t>.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w:t>
      </w:r>
      <w:proofErr w:type="spellStart"/>
      <w:r w:rsidRPr="00AE5DF4">
        <w:rPr>
          <w:rFonts w:ascii="Arial" w:hAnsi="Arial" w:cs="Arial"/>
          <w:b/>
          <w:bCs/>
          <w:color w:val="000000"/>
          <w:sz w:val="20"/>
          <w:szCs w:val="20"/>
        </w:rPr>
        <w:t>ŽoPr</w:t>
      </w:r>
      <w:proofErr w:type="spellEnd"/>
      <w:r w:rsidRPr="00AE5DF4">
        <w:rPr>
          <w:rFonts w:ascii="Arial" w:hAnsi="Arial" w:cs="Arial"/>
          <w:b/>
          <w:bCs/>
          <w:color w:val="000000"/>
          <w:sz w:val="20"/>
          <w:szCs w:val="20"/>
        </w:rPr>
        <w:t xml:space="preserve">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21979967" w14:textId="77777777" w:rsidR="006A6F02" w:rsidRPr="0030428F" w:rsidRDefault="006A6F02" w:rsidP="006A6F02">
      <w:pPr>
        <w:tabs>
          <w:tab w:val="left" w:pos="426"/>
        </w:tabs>
        <w:spacing w:before="120" w:after="120" w:line="240" w:lineRule="auto"/>
        <w:jc w:val="both"/>
        <w:rPr>
          <w:rFonts w:ascii="Arial" w:hAnsi="Arial" w:cs="Arial"/>
          <w:b/>
          <w:bCs/>
          <w:i/>
          <w:iCs/>
          <w:sz w:val="20"/>
          <w:szCs w:val="20"/>
        </w:rPr>
      </w:pPr>
      <w:r w:rsidRPr="0030428F">
        <w:rPr>
          <w:rFonts w:ascii="Arial" w:hAnsi="Arial" w:cs="Arial"/>
          <w:b/>
          <w:bCs/>
          <w:i/>
          <w:iCs/>
          <w:sz w:val="20"/>
          <w:szCs w:val="20"/>
        </w:rPr>
        <w:t>Miestna akčná skupina Dudváh, č.137, 925 32 Veľká Mača</w:t>
      </w:r>
    </w:p>
    <w:p w14:paraId="63538579"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možné predložiť na vyššie uvedenú adresu jedným z nasledovných spôsobov: </w:t>
      </w:r>
    </w:p>
    <w:p w14:paraId="163462AE" w14:textId="0828ED99"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osobne </w:t>
      </w:r>
      <w:r w:rsidR="006A1AD3">
        <w:rPr>
          <w:rFonts w:ascii="Arial" w:hAnsi="Arial" w:cs="Arial"/>
          <w:sz w:val="20"/>
          <w:szCs w:val="20"/>
        </w:rPr>
        <w:t>počas pracovných dňoch v čase  od 8:00 do 12:00</w:t>
      </w:r>
      <w:r w:rsidR="006A1AD3" w:rsidRPr="007B4867">
        <w:rPr>
          <w:rFonts w:ascii="Arial" w:hAnsi="Arial" w:cs="Arial"/>
          <w:sz w:val="20"/>
          <w:szCs w:val="20"/>
        </w:rPr>
        <w:t>,</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V prípade osobného doručenia vydá MAS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 xml:space="preserve">Žiadateľ je povinný predložiť </w:t>
      </w:r>
      <w:proofErr w:type="spellStart"/>
      <w:r w:rsidRPr="003F3414">
        <w:rPr>
          <w:rFonts w:ascii="Arial" w:eastAsia="Calibri" w:hAnsi="Arial" w:cs="Arial"/>
          <w:b/>
          <w:sz w:val="20"/>
          <w:szCs w:val="20"/>
        </w:rPr>
        <w:t>ŽoPr</w:t>
      </w:r>
      <w:proofErr w:type="spellEnd"/>
      <w:r w:rsidRPr="003F3414">
        <w:rPr>
          <w:rFonts w:ascii="Arial" w:eastAsia="Calibri" w:hAnsi="Arial" w:cs="Arial"/>
          <w:b/>
          <w:sz w:val="20"/>
          <w:szCs w:val="20"/>
        </w:rPr>
        <w:t xml:space="preserve">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(podmienka nie je splnená najmä v prípadoch, kedy je obsah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osobne na adresu určenú vo výzve (MAS vystaví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lastRenderedPageBreak/>
        <w:t xml:space="preserve">Termín doručenia je rozhodujúci aj pre zaradenie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Pre splnenie podmienok doručenia postačuje, ak tieto podmienky spĺňa samotný formulár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Schvaľovanie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0A653761"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Proces schvaľovania </w:t>
      </w:r>
      <w:proofErr w:type="spellStart"/>
      <w:r w:rsidRPr="003F3414">
        <w:rPr>
          <w:rFonts w:ascii="Arial" w:eastAsiaTheme="minorHAnsi" w:hAnsi="Arial" w:cs="Arial"/>
          <w:color w:val="000000"/>
          <w:sz w:val="20"/>
          <w:lang w:eastAsia="en-US"/>
        </w:rPr>
        <w:t>ŽoP</w:t>
      </w:r>
      <w:proofErr w:type="spellEnd"/>
      <w:r w:rsidRPr="003F3414">
        <w:rPr>
          <w:rFonts w:ascii="Arial" w:eastAsiaTheme="minorHAnsi" w:hAnsi="Arial" w:cs="Arial"/>
          <w:color w:val="000000"/>
          <w:sz w:val="20"/>
          <w:lang w:eastAsia="en-US"/>
        </w:rPr>
        <w:t xml:space="preserve"> začína jej doručením na adresu MAS a končí zaslaním oznámenia o schválení, resp.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Schvaľovanie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V prípade, ak žiadateľ nepredloží </w:t>
      </w:r>
      <w:proofErr w:type="spellStart"/>
      <w:r w:rsidRPr="003F3414">
        <w:rPr>
          <w:rFonts w:ascii="Arial" w:hAnsi="Arial" w:cs="Arial"/>
          <w:sz w:val="20"/>
        </w:rPr>
        <w:t>ŽoPr</w:t>
      </w:r>
      <w:proofErr w:type="spellEnd"/>
      <w:r w:rsidRPr="003F3414">
        <w:rPr>
          <w:rFonts w:ascii="Arial" w:hAnsi="Arial" w:cs="Arial"/>
          <w:sz w:val="20"/>
        </w:rPr>
        <w:t xml:space="preserve"> riadne, včas a v určenej forme MAS zašle žiadateľovi oznámenie o neschválení </w:t>
      </w:r>
      <w:proofErr w:type="spellStart"/>
      <w:r w:rsidRPr="003F3414">
        <w:rPr>
          <w:rFonts w:ascii="Arial" w:hAnsi="Arial" w:cs="Arial"/>
          <w:sz w:val="20"/>
        </w:rPr>
        <w:t>ŽoPr</w:t>
      </w:r>
      <w:proofErr w:type="spellEnd"/>
      <w:r w:rsidRPr="003F3414">
        <w:rPr>
          <w:rFonts w:ascii="Arial" w:hAnsi="Arial" w:cs="Arial"/>
          <w:sz w:val="20"/>
        </w:rPr>
        <w:t xml:space="preserve">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w:t>
      </w:r>
      <w:proofErr w:type="spellStart"/>
      <w:r w:rsidRPr="003F3414">
        <w:rPr>
          <w:rFonts w:ascii="Arial" w:hAnsi="Arial" w:cs="Arial"/>
          <w:sz w:val="20"/>
        </w:rPr>
        <w:t>ŽoPr</w:t>
      </w:r>
      <w:proofErr w:type="spellEnd"/>
      <w:r w:rsidRPr="003F3414">
        <w:rPr>
          <w:rFonts w:ascii="Arial" w:hAnsi="Arial" w:cs="Arial"/>
          <w:sz w:val="20"/>
        </w:rPr>
        <w:t>,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w:t>
      </w:r>
      <w:proofErr w:type="spellStart"/>
      <w:r w:rsidRPr="003F3414">
        <w:rPr>
          <w:rFonts w:ascii="Arial" w:hAnsi="Arial" w:cs="Arial"/>
          <w:sz w:val="20"/>
        </w:rPr>
        <w:t>ŽoPr</w:t>
      </w:r>
      <w:proofErr w:type="spellEnd"/>
      <w:r w:rsidRPr="003F3414">
        <w:rPr>
          <w:rFonts w:ascii="Arial" w:hAnsi="Arial" w:cs="Arial"/>
          <w:sz w:val="20"/>
        </w:rPr>
        <w:t>,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w:t>
      </w:r>
      <w:proofErr w:type="spellStart"/>
      <w:r w:rsidRPr="003F3414">
        <w:rPr>
          <w:rFonts w:ascii="Arial" w:hAnsi="Arial" w:cs="Arial"/>
          <w:sz w:val="20"/>
        </w:rPr>
        <w:t>ŽoPr</w:t>
      </w:r>
      <w:proofErr w:type="spellEnd"/>
      <w:r w:rsidRPr="003F3414">
        <w:rPr>
          <w:rFonts w:ascii="Arial" w:hAnsi="Arial" w:cs="Arial"/>
          <w:sz w:val="20"/>
        </w:rPr>
        <w:t xml:space="preserve">, resp. informácie. MAS nie je oprávnená v procese schvaľovania </w:t>
      </w:r>
      <w:proofErr w:type="spellStart"/>
      <w:r w:rsidRPr="003F3414">
        <w:rPr>
          <w:rFonts w:ascii="Arial" w:hAnsi="Arial" w:cs="Arial"/>
          <w:sz w:val="20"/>
        </w:rPr>
        <w:t>ŽoPr</w:t>
      </w:r>
      <w:proofErr w:type="spellEnd"/>
      <w:r w:rsidRPr="003F3414">
        <w:rPr>
          <w:rFonts w:ascii="Arial" w:hAnsi="Arial" w:cs="Arial"/>
          <w:sz w:val="20"/>
        </w:rPr>
        <w:t xml:space="preserve"> vyvodiť negatívne dôsledky (vydanie oznámenia o</w:t>
      </w:r>
      <w:r>
        <w:rPr>
          <w:rFonts w:ascii="Arial" w:hAnsi="Arial" w:cs="Arial"/>
          <w:sz w:val="20"/>
        </w:rPr>
        <w:t> </w:t>
      </w:r>
      <w:r w:rsidRPr="003F3414">
        <w:rPr>
          <w:rFonts w:ascii="Arial" w:hAnsi="Arial" w:cs="Arial"/>
          <w:sz w:val="20"/>
        </w:rPr>
        <w:t xml:space="preserve">neschválení) len z dôvodu formálnych nedostatkov </w:t>
      </w:r>
      <w:proofErr w:type="spellStart"/>
      <w:r w:rsidRPr="003F3414">
        <w:rPr>
          <w:rFonts w:ascii="Arial" w:hAnsi="Arial" w:cs="Arial"/>
          <w:sz w:val="20"/>
        </w:rPr>
        <w:t>ŽoPr</w:t>
      </w:r>
      <w:proofErr w:type="spellEnd"/>
      <w:r w:rsidRPr="003F3414">
        <w:rPr>
          <w:rFonts w:ascii="Arial" w:hAnsi="Arial" w:cs="Arial"/>
          <w:sz w:val="20"/>
        </w:rPr>
        <w:t>. Dôvod, pre ktorý MAS vydáva oznámenie o</w:t>
      </w:r>
      <w:r>
        <w:rPr>
          <w:rFonts w:ascii="Arial" w:hAnsi="Arial" w:cs="Arial"/>
          <w:sz w:val="20"/>
        </w:rPr>
        <w:t> </w:t>
      </w:r>
      <w:r w:rsidRPr="003F3414">
        <w:rPr>
          <w:rFonts w:ascii="Arial" w:hAnsi="Arial" w:cs="Arial"/>
          <w:sz w:val="20"/>
        </w:rPr>
        <w:t xml:space="preserve">neschválení musí byť jasný, odôvodnený a musí vyplývať z nedodržania podmienok zadefinovaných vo výzve na predkladanie </w:t>
      </w:r>
      <w:proofErr w:type="spellStart"/>
      <w:r w:rsidRPr="003F3414">
        <w:rPr>
          <w:rFonts w:ascii="Arial" w:hAnsi="Arial" w:cs="Arial"/>
          <w:sz w:val="20"/>
        </w:rPr>
        <w:t>ŽoPr</w:t>
      </w:r>
      <w:proofErr w:type="spellEnd"/>
      <w:r w:rsidRPr="003F3414">
        <w:rPr>
          <w:rFonts w:ascii="Arial" w:hAnsi="Arial" w:cs="Arial"/>
          <w:sz w:val="20"/>
        </w:rPr>
        <w:t>.</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 xml:space="preserve">Administratívne overenie </w:t>
      </w:r>
      <w:proofErr w:type="spellStart"/>
      <w:r w:rsidRPr="00567DE3">
        <w:rPr>
          <w:rFonts w:ascii="Arial" w:hAnsi="Arial" w:cs="Arial"/>
          <w:b/>
          <w:color w:val="44546A" w:themeColor="text2"/>
          <w:szCs w:val="19"/>
        </w:rPr>
        <w:t>ŽoPr</w:t>
      </w:r>
      <w:proofErr w:type="spellEnd"/>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Predmetom administratívneho overenia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overenie:</w:t>
      </w:r>
    </w:p>
    <w:p w14:paraId="340C56F7"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úplnosti predloženej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podmienok poskytnutia príspevku (okrem podmienok posudzovaných v rámci odborného hodnotenia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na základe preskúmania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jej príloh alebo údajov získaných z verejne dostupných registrov vzniknú pochybnosti o pravdivosti alebo úplnosti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jej príloh, MAS vyzve žiadateľa na doplnenie neúplných údajov, vysvetlenie nejasností alebo nápravu nepravdivých údajov zaslaním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prílohách, resp. neúplných príloh; </w:t>
      </w:r>
    </w:p>
    <w:p w14:paraId="51234774"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nesprávne vypracovanej časti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vzájomného nesúladu údajov v rôznych častiach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žiadateľovi v rámci procesu administratívneho overovania len jednu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To neplatí v prípade, ak MAS počas procesu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zistí, že žiadateľovi nebola umožnená náprava </w:t>
      </w:r>
      <w:r w:rsidRPr="003F3414">
        <w:rPr>
          <w:rFonts w:ascii="Arial" w:eastAsiaTheme="minorHAnsi" w:hAnsi="Arial" w:cs="Arial"/>
          <w:color w:val="000000"/>
          <w:sz w:val="20"/>
          <w:lang w:eastAsia="en-US"/>
        </w:rPr>
        <w:lastRenderedPageBreak/>
        <w:t xml:space="preserve">údajov v rovnakom rozsahu ako pri iných žiadateľoch. V tom prípade bezodkladne vykoná nápravu a zašle žiadateľovi (opätovnú)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ktorou zabezpečí rovnaké aplikovanie možnosti nápravy vo vzťahu ku všetkým posudzovaným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vo výzve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(okrem samotných požiadaviek na doplnenie) určí lehotu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písomne (listinnou poštovou zásielkou s potvrdením o doručení) a elektronicky e-mailom v súlade s kontaktnými údajmi uvedenými žiadateľom v časti 2 formulára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Prvým dňom lehoty na doplnenie je deň nasledujúci po dni doručenia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Rozhodujúcim dátumom pre splnenie stanovenej lehoty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dátum doručenia doplnených náležitostí. Adresa a spôsob doručenia je rovnaký ako pri doručovaní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(viď kapitola 3.3 Predloženie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o prijatí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nevydáva žiadne potvrdenie.</w:t>
      </w:r>
    </w:p>
    <w:p w14:paraId="6DDCC7FD" w14:textId="77777777"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 xml:space="preserve">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 xml:space="preserve">Vzhľadom na uvedené upozorňujeme žiadateľov, aby zabezpečili prevzatie výziev na doplnenie chýbajúcich náležitostí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žiadateľom, ktorých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nesplnili niektorú z podmienok poskytnutia príspevku (overovaných v rámci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resp. </w:t>
      </w:r>
      <w:proofErr w:type="spellStart"/>
      <w:r w:rsidRPr="003F3414">
        <w:rPr>
          <w:rFonts w:ascii="Arial" w:eastAsiaTheme="minorHAnsi" w:hAnsi="Arial" w:cs="Arial"/>
          <w:color w:val="000000"/>
          <w:sz w:val="20"/>
          <w:lang w:eastAsia="en-US"/>
        </w:rPr>
        <w:t>ŹoPr</w:t>
      </w:r>
      <w:proofErr w:type="spellEnd"/>
      <w:r w:rsidRPr="003F3414">
        <w:rPr>
          <w:rFonts w:ascii="Arial" w:eastAsiaTheme="minorHAnsi" w:hAnsi="Arial" w:cs="Arial"/>
          <w:color w:val="000000"/>
          <w:sz w:val="20"/>
          <w:lang w:eastAsia="en-US"/>
        </w:rPr>
        <w:t xml:space="preserve">, ktoré neboli doplnené riadne, včas a v určenej forme, oznámenie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uvedením dôvodov, ktoré viedli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5F4BA7">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všetkých podmienok poskytnutia príspevku, ktorých overenie je súčasťou administratívneho overenia, MAS postúpi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odborné hodnotenie;</w:t>
      </w:r>
    </w:p>
    <w:p w14:paraId="7B3401C2" w14:textId="564E58FB" w:rsidR="00997F82" w:rsidRPr="003F3414" w:rsidRDefault="00997F82" w:rsidP="005F4BA7">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nesplnenia niektorej z podmienok poskytnutia príspevku, pretrvávajúcich pochybností o splnení podmienky poskytnutia príspevku, alebo nedoručenia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Odborné hodnotenie </w:t>
      </w:r>
      <w:proofErr w:type="spellStart"/>
      <w:r>
        <w:rPr>
          <w:rFonts w:ascii="Arial" w:hAnsi="Arial" w:cs="Arial"/>
          <w:b/>
          <w:color w:val="44546A" w:themeColor="text2"/>
          <w:szCs w:val="19"/>
        </w:rPr>
        <w:t>ŽoPr</w:t>
      </w:r>
      <w:proofErr w:type="spellEnd"/>
    </w:p>
    <w:p w14:paraId="69DE22B9"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MAS zabezpečí odborné hodnotenie tých </w:t>
      </w:r>
      <w:proofErr w:type="spellStart"/>
      <w:r w:rsidRPr="003F3414">
        <w:rPr>
          <w:rFonts w:ascii="Arial" w:eastAsia="Calibri" w:hAnsi="Arial" w:cs="Arial"/>
          <w:sz w:val="20"/>
        </w:rPr>
        <w:t>ŽoNFP</w:t>
      </w:r>
      <w:proofErr w:type="spellEnd"/>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Cieľom procesu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je vykonať odborné, objektívne, nezávislé a</w:t>
      </w:r>
      <w:r>
        <w:rPr>
          <w:rFonts w:ascii="Arial" w:eastAsia="Calibri" w:hAnsi="Arial" w:cs="Arial"/>
          <w:sz w:val="20"/>
        </w:rPr>
        <w:t> </w:t>
      </w:r>
      <w:r w:rsidRPr="003F3414">
        <w:rPr>
          <w:rFonts w:ascii="Arial" w:eastAsia="Calibri" w:hAnsi="Arial" w:cs="Arial"/>
          <w:sz w:val="20"/>
        </w:rPr>
        <w:t xml:space="preserve">transparentné posúdenie predložených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Hodnotitelia posudzujú projekt ako celok, berúc do úvahy údaje a informácie uvedené v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jej povinných prílohách. Hodnotitelia zaznamenávajú odborné hodnotenie jednotlivých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do Hodnotiaceho hárku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 xml:space="preserve">pravdivosti </w:t>
      </w:r>
      <w:r w:rsidRPr="003F3414">
        <w:rPr>
          <w:rFonts w:ascii="Arial" w:eastAsia="Calibri" w:hAnsi="Arial" w:cs="Arial"/>
          <w:sz w:val="20"/>
        </w:rPr>
        <w:lastRenderedPageBreak/>
        <w:t xml:space="preserve">alebo úplnosti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nie je možné konštatovať splnenie niektorej z podmienok poskytnutia príspevku, bude uvedené viesť k neschváleniu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Na doručovanie výzvy na doplnenie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doručovanie doplnení zo strany žiadateľovi MAS sa rovnako vzťahujú podmienky doručovania uvedené v časti 4.1. Administratívne overovanie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nesplnila podmienky odborného hodnotenia, MAS zašle žiadateľovi oznámenie o neschválení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Výber </w:t>
      </w:r>
      <w:proofErr w:type="spellStart"/>
      <w:r>
        <w:rPr>
          <w:rFonts w:ascii="Arial" w:hAnsi="Arial" w:cs="Arial"/>
          <w:b/>
          <w:color w:val="44546A" w:themeColor="text2"/>
          <w:szCs w:val="19"/>
        </w:rPr>
        <w:t>ŽoPr</w:t>
      </w:r>
      <w:proofErr w:type="spellEnd"/>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podľa aritmetického priemeru bodov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získaných v odbornom hodnotení od oboch odborných hodnotiteľov. 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ktoré vyhoveli kritériám odborného hodnotenia, sú tieto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w:t>
      </w:r>
      <w:proofErr w:type="spellStart"/>
      <w:r w:rsidRPr="008E3991">
        <w:rPr>
          <w:color w:val="000000" w:themeColor="text1"/>
          <w:sz w:val="20"/>
          <w:szCs w:val="20"/>
        </w:rPr>
        <w:t>ŽoPr</w:t>
      </w:r>
      <w:proofErr w:type="spellEnd"/>
      <w:r w:rsidRPr="008E3991">
        <w:rPr>
          <w:color w:val="000000" w:themeColor="text1"/>
          <w:sz w:val="20"/>
          <w:szCs w:val="20"/>
        </w:rPr>
        <w:t xml:space="preserve">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3C85ECB9"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 xml:space="preserve">Hodnota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Money</w:t>
      </w:r>
      <w:r>
        <w:rPr>
          <w:rStyle w:val="Odkaznapoznmkupodiarou"/>
          <w:rFonts w:ascii="Arial" w:hAnsi="Arial" w:cs="Arial"/>
          <w:sz w:val="20"/>
          <w:szCs w:val="20"/>
        </w:rPr>
        <w:footnoteReference w:id="4"/>
      </w:r>
      <w:r>
        <w:rPr>
          <w:rFonts w:ascii="Arial" w:hAnsi="Arial" w:cs="Arial"/>
          <w:sz w:val="20"/>
          <w:szCs w:val="20"/>
        </w:rPr>
        <w:t xml:space="preserve"> </w:t>
      </w:r>
      <w:r w:rsidRPr="008E3991">
        <w:rPr>
          <w:rFonts w:ascii="Arial" w:hAnsi="Arial" w:cs="Arial"/>
          <w:sz w:val="20"/>
          <w:szCs w:val="20"/>
        </w:rPr>
        <w:t>,</w:t>
      </w:r>
    </w:p>
    <w:p w14:paraId="4873EE9A" w14:textId="7777777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w:t>
      </w:r>
      <w:proofErr w:type="spellStart"/>
      <w:r w:rsidRPr="008E3991">
        <w:rPr>
          <w:rFonts w:ascii="Arial" w:hAnsi="Arial" w:cs="Arial"/>
          <w:sz w:val="20"/>
          <w:szCs w:val="20"/>
        </w:rPr>
        <w:t>money</w:t>
      </w:r>
      <w:proofErr w:type="spellEnd"/>
      <w:r w:rsidRPr="008E3991">
        <w:rPr>
          <w:rFonts w:ascii="Arial" w:hAnsi="Arial" w:cs="Arial"/>
          <w:sz w:val="20"/>
          <w:szCs w:val="20"/>
        </w:rPr>
        <w:t xml:space="preserve"> neurčila konečné poradie žiadostí o príspevok na hranici alokácie. Toto rozlišovacie kritérium aplikuje výberová komisia MAS.</w:t>
      </w:r>
    </w:p>
    <w:p w14:paraId="577E0F10" w14:textId="3EC8D59A" w:rsidR="00997F82" w:rsidRPr="00AE5DF4" w:rsidRDefault="00997F82" w:rsidP="00997F82">
      <w:pPr>
        <w:spacing w:before="120" w:after="120" w:line="240" w:lineRule="auto"/>
        <w:jc w:val="both"/>
        <w:rPr>
          <w:rFonts w:ascii="Arial" w:eastAsia="Calibri" w:hAnsi="Arial" w:cs="Arial"/>
          <w:sz w:val="20"/>
          <w:szCs w:val="20"/>
        </w:rPr>
      </w:pPr>
      <w:proofErr w:type="spellStart"/>
      <w:r w:rsidRPr="00AE5DF4">
        <w:rPr>
          <w:rFonts w:ascii="Arial" w:eastAsia="Calibri" w:hAnsi="Arial" w:cs="Arial"/>
          <w:sz w:val="20"/>
          <w:szCs w:val="20"/>
        </w:rPr>
        <w:t>ŽoPr</w:t>
      </w:r>
      <w:proofErr w:type="spellEnd"/>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Oznámenie výsledkov schvaľovania </w:t>
      </w:r>
      <w:proofErr w:type="spellStart"/>
      <w:r>
        <w:rPr>
          <w:rFonts w:ascii="Arial" w:hAnsi="Arial" w:cs="Arial"/>
          <w:b/>
          <w:color w:val="44546A" w:themeColor="text2"/>
          <w:szCs w:val="19"/>
        </w:rPr>
        <w:t>ŽoPr</w:t>
      </w:r>
      <w:proofErr w:type="spellEnd"/>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Na základe skutočností zistených v rámci schvaľovania o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roofErr w:type="spellStart"/>
      <w:r w:rsidRPr="003F3414">
        <w:rPr>
          <w:rFonts w:ascii="Arial" w:eastAsiaTheme="minorHAnsi" w:hAnsi="Arial" w:cs="Arial"/>
          <w:color w:val="000000"/>
          <w:sz w:val="20"/>
          <w:lang w:eastAsia="en-US"/>
        </w:rPr>
        <w:t>t.j</w:t>
      </w:r>
      <w:proofErr w:type="spellEnd"/>
      <w:r w:rsidRPr="003F3414">
        <w:rPr>
          <w:rFonts w:ascii="Arial" w:eastAsiaTheme="minorHAnsi" w:hAnsi="Arial" w:cs="Arial"/>
          <w:color w:val="000000"/>
          <w:sz w:val="20"/>
          <w:lang w:eastAsia="en-US"/>
        </w:rPr>
        <w:t>.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 splnenie všetkých podmienok poskytnutia príspevku stanovených vo výzve a zároveň deklaruje dostatok finančných prostriedkov na financovanie schválenej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nemožnosť schválenia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neschválení MAS vydáva v tej fáze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kedy je preukázané, že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nespĺňa jednu alebo viaceré podmienky poskytnutia príspevku, alebo ak na schválenie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Využitie zásobníka projektov je možné len v prípade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rámci posledného hodnotiaceho kola výzvy, v ktorom došlo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žiadateľ nemusí mať už záujem na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pri rozhodovaní o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viazaná dodržaním poradia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určeného na základe aplikácie kritérií pre výber projektov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na základe zoznamu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neschválení môže byť na základe dodatočných disponibilných prostriedkov zmenené na preukázanie skutočnosti, či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 rámci overovania splnenia podmienok poskytnutia príspevku nevykonáva opakovane odborné hodnotenie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Pre účely výberu projektov zo zásobníka sa podmienky odborného hodnotenia považujú za dodržané a splnené práve zaradením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výzve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oprávnená aplikovať zásobník projektov, ak sú na to splnené vyššie uvedené podmienky, aj opakovanie a to až do momentu vyčerpania zásobníka projektov. MAS aktualizuje zoznam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V tomto zozname už nie sú uvedené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pri ktorých došlo k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odôvodnených prípadoch, kedy MAS považuje za potrebné a vhodné, je oprávnená niektoré, alebo všetky podmienky poskytnutia príspevku v rámci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informuje žiadateľa o plánovanom výkone overenia podmienok poskytnutia príspevku na mieste písomne alebo elektronicky na adresu uvedenú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Ak žiadateľ neumožní overenie podmienok poskytnutia príspevku na mieste alebo na základe vykonaného overenia MAS nedokáže z predložených dokumentov posúdiť pravdivosť alebo úplnosť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 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umožňujú preskúmanie postupov v schvaľovacom procese a umožňuje žiadateľovi domáhať sa nápravy, ak sa domnieva, že neboli dodržané pravidlá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Revíznymi postupmi voči oznámeniu o schválení alebo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5F4BA7">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neopodstatnenosti námietok v prípade súladu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opodstatnenosti námietok v prípade rozporu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Podnet na preskúmanie oznámenia o </w:t>
      </w:r>
      <w:proofErr w:type="spellStart"/>
      <w:r w:rsidRPr="003F3414">
        <w:rPr>
          <w:rFonts w:ascii="Arial" w:hAnsi="Arial" w:cs="Arial"/>
          <w:sz w:val="20"/>
        </w:rPr>
        <w:t>ŽoPr</w:t>
      </w:r>
      <w:proofErr w:type="spellEnd"/>
      <w:r w:rsidRPr="003F3414">
        <w:rPr>
          <w:rFonts w:ascii="Arial" w:hAnsi="Arial" w:cs="Arial"/>
          <w:sz w:val="20"/>
        </w:rPr>
        <w:t xml:space="preserve">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Oznámenie o schválení </w:t>
      </w:r>
      <w:proofErr w:type="spellStart"/>
      <w:r w:rsidRPr="003F3414">
        <w:rPr>
          <w:rFonts w:ascii="Arial" w:hAnsi="Arial" w:cs="Arial"/>
          <w:sz w:val="20"/>
        </w:rPr>
        <w:t>ŽoPr</w:t>
      </w:r>
      <w:proofErr w:type="spellEnd"/>
      <w:r w:rsidRPr="003F3414">
        <w:rPr>
          <w:rFonts w:ascii="Arial" w:hAnsi="Arial" w:cs="Arial"/>
          <w:sz w:val="20"/>
        </w:rPr>
        <w:t xml:space="preserve"> môže byť preskúmané RO do zaslania návrhu na uzavretie zmluvy o</w:t>
      </w:r>
      <w:r>
        <w:rPr>
          <w:rFonts w:ascii="Arial" w:hAnsi="Arial" w:cs="Arial"/>
          <w:sz w:val="20"/>
        </w:rPr>
        <w:t> </w:t>
      </w:r>
      <w:r w:rsidRPr="003F3414">
        <w:rPr>
          <w:rFonts w:ascii="Arial" w:hAnsi="Arial" w:cs="Arial"/>
          <w:sz w:val="20"/>
        </w:rPr>
        <w:t xml:space="preserve">príspevku zo strany MAS. Konanie o preskúmaní oznámenia o neschválení </w:t>
      </w:r>
      <w:proofErr w:type="spellStart"/>
      <w:r w:rsidRPr="003F3414">
        <w:rPr>
          <w:rFonts w:ascii="Arial" w:hAnsi="Arial" w:cs="Arial"/>
          <w:sz w:val="20"/>
        </w:rPr>
        <w:t>ŽoPr</w:t>
      </w:r>
      <w:proofErr w:type="spellEnd"/>
      <w:r w:rsidRPr="003F3414">
        <w:rPr>
          <w:rFonts w:ascii="Arial" w:hAnsi="Arial" w:cs="Arial"/>
          <w:sz w:val="20"/>
        </w:rPr>
        <w:t xml:space="preserve">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RO oznamuje začatie preskúmania oznámenia o </w:t>
      </w:r>
      <w:proofErr w:type="spellStart"/>
      <w:r w:rsidRPr="003F3414">
        <w:rPr>
          <w:rFonts w:ascii="Arial" w:hAnsi="Arial" w:cs="Arial"/>
          <w:sz w:val="20"/>
        </w:rPr>
        <w:t>ŽoPr</w:t>
      </w:r>
      <w:proofErr w:type="spellEnd"/>
      <w:r w:rsidRPr="003F3414">
        <w:rPr>
          <w:rFonts w:ascii="Arial" w:hAnsi="Arial" w:cs="Arial"/>
          <w:sz w:val="20"/>
        </w:rPr>
        <w:t xml:space="preserve"> žiadateľovi a MAS.</w:t>
      </w:r>
    </w:p>
    <w:p w14:paraId="5C9443A2" w14:textId="39B751EF"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zistí, že preskúmavané oznámenie o </w:t>
      </w:r>
      <w:proofErr w:type="spellStart"/>
      <w:r w:rsidRPr="003F3414">
        <w:rPr>
          <w:rFonts w:ascii="Arial" w:hAnsi="Arial" w:cs="Arial"/>
          <w:sz w:val="20"/>
        </w:rPr>
        <w:t>ŽoPr</w:t>
      </w:r>
      <w:proofErr w:type="spellEnd"/>
      <w:r w:rsidRPr="003F3414">
        <w:rPr>
          <w:rFonts w:ascii="Arial" w:hAnsi="Arial" w:cs="Arial"/>
          <w:sz w:val="20"/>
        </w:rPr>
        <w:t xml:space="preserve">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 xml:space="preserve">podmienkami schvaľovania alebo podmienkami stanovenými vo výzve MAS, RO rozhodnutím uloží MAS vykonať opätovne schvaľovací proces a vydať nové oznámenie o </w:t>
      </w:r>
      <w:proofErr w:type="spellStart"/>
      <w:r w:rsidRPr="003F3414">
        <w:rPr>
          <w:rFonts w:ascii="Arial" w:hAnsi="Arial" w:cs="Arial"/>
          <w:sz w:val="20"/>
        </w:rPr>
        <w:t>ŽoPr</w:t>
      </w:r>
      <w:proofErr w:type="spellEnd"/>
      <w:r w:rsidRPr="003F3414">
        <w:rPr>
          <w:rFonts w:ascii="Arial" w:hAnsi="Arial" w:cs="Arial"/>
          <w:sz w:val="20"/>
        </w:rPr>
        <w:t>.</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vychádza RO z právneho stavu a skutkových okolností v</w:t>
      </w:r>
      <w:r>
        <w:rPr>
          <w:rFonts w:ascii="Arial" w:hAnsi="Arial" w:cs="Arial"/>
          <w:sz w:val="20"/>
        </w:rPr>
        <w:t> </w:t>
      </w:r>
      <w:r w:rsidRPr="003F3414">
        <w:rPr>
          <w:rFonts w:ascii="Arial" w:hAnsi="Arial" w:cs="Arial"/>
          <w:sz w:val="20"/>
        </w:rPr>
        <w:t xml:space="preserve">čase vydania oznámenia o </w:t>
      </w:r>
      <w:proofErr w:type="spellStart"/>
      <w:r w:rsidRPr="003F3414">
        <w:rPr>
          <w:rFonts w:ascii="Arial" w:hAnsi="Arial" w:cs="Arial"/>
          <w:sz w:val="20"/>
        </w:rPr>
        <w:t>ŽoPr</w:t>
      </w:r>
      <w:proofErr w:type="spellEnd"/>
      <w:r w:rsidRPr="003F3414">
        <w:rPr>
          <w:rFonts w:ascii="Arial" w:hAnsi="Arial" w:cs="Arial"/>
          <w:sz w:val="20"/>
        </w:rPr>
        <w:t xml:space="preserve">. RO nemôže vydať rozhodnutie, ak sa po vydaní preskúmavaného oznámenia o </w:t>
      </w:r>
      <w:proofErr w:type="spellStart"/>
      <w:r w:rsidRPr="003F3414">
        <w:rPr>
          <w:rFonts w:ascii="Arial" w:hAnsi="Arial" w:cs="Arial"/>
          <w:sz w:val="20"/>
        </w:rPr>
        <w:t>ŽoPr</w:t>
      </w:r>
      <w:proofErr w:type="spellEnd"/>
      <w:r w:rsidRPr="003F3414">
        <w:rPr>
          <w:rFonts w:ascii="Arial" w:hAnsi="Arial" w:cs="Arial"/>
          <w:sz w:val="20"/>
        </w:rPr>
        <w:t xml:space="preserve"> dodatočne zmenia rozhodujúce skutkové okolnosti, z ktorých pôvodné oznámenie o</w:t>
      </w:r>
      <w:r>
        <w:rPr>
          <w:rFonts w:ascii="Arial" w:hAnsi="Arial" w:cs="Arial"/>
          <w:sz w:val="20"/>
        </w:rPr>
        <w:t> </w:t>
      </w:r>
      <w:proofErr w:type="spellStart"/>
      <w:r w:rsidRPr="003F3414">
        <w:rPr>
          <w:rFonts w:ascii="Arial" w:hAnsi="Arial" w:cs="Arial"/>
          <w:sz w:val="20"/>
        </w:rPr>
        <w:t>ŽoPr</w:t>
      </w:r>
      <w:proofErr w:type="spellEnd"/>
      <w:r w:rsidRPr="003F3414">
        <w:rPr>
          <w:rFonts w:ascii="Arial" w:hAnsi="Arial" w:cs="Arial"/>
          <w:sz w:val="20"/>
        </w:rPr>
        <w:t xml:space="preserve">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w:t>
      </w:r>
      <w:proofErr w:type="spellStart"/>
      <w:r w:rsidRPr="003F3414">
        <w:rPr>
          <w:rFonts w:ascii="Arial" w:hAnsi="Arial" w:cs="Arial"/>
          <w:sz w:val="20"/>
        </w:rPr>
        <w:t>ŽoPr</w:t>
      </w:r>
      <w:proofErr w:type="spellEnd"/>
      <w:r w:rsidRPr="003F3414">
        <w:rPr>
          <w:rFonts w:ascii="Arial" w:hAnsi="Arial" w:cs="Arial"/>
          <w:sz w:val="20"/>
        </w:rPr>
        <w:t xml:space="preserve">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 xml:space="preserve">schválení </w:t>
      </w:r>
      <w:proofErr w:type="spellStart"/>
      <w:r w:rsidRPr="003F3414">
        <w:rPr>
          <w:rFonts w:ascii="Arial" w:hAnsi="Arial" w:cs="Arial"/>
          <w:sz w:val="20"/>
        </w:rPr>
        <w:t>ŽoPr</w:t>
      </w:r>
      <w:proofErr w:type="spellEnd"/>
      <w:r w:rsidRPr="003F3414">
        <w:rPr>
          <w:rFonts w:ascii="Arial" w:hAnsi="Arial" w:cs="Arial"/>
          <w:sz w:val="20"/>
        </w:rPr>
        <w:t xml:space="preserve">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MAS zabezpečí zaslanie návrhu na uzavretie zmluvy o príspevku podpísanej štatutárnym orgánom MAS, resp. jeho oprávneným zástupcom v minimálne troch rovnopisoch v termíne do 15 pracovných dní od zaslania oznámenia o schválení </w:t>
      </w:r>
      <w:proofErr w:type="spellStart"/>
      <w:r w:rsidRPr="003F3414">
        <w:rPr>
          <w:rFonts w:ascii="Arial" w:hAnsi="Arial" w:cs="Arial"/>
          <w:sz w:val="20"/>
        </w:rPr>
        <w:t>ŽoPr</w:t>
      </w:r>
      <w:proofErr w:type="spellEnd"/>
      <w:r w:rsidRPr="003F3414">
        <w:rPr>
          <w:rFonts w:ascii="Arial" w:hAnsi="Arial" w:cs="Arial"/>
          <w:sz w:val="20"/>
        </w:rPr>
        <w:t>.</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lastRenderedPageBreak/>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5"/>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34A75E8C"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sídle </w:t>
      </w:r>
      <w:hyperlink r:id="rId27" w:history="1">
        <w:r w:rsidR="008262CA" w:rsidRPr="00D5012E">
          <w:rPr>
            <w:rStyle w:val="Hypertextovprepojenie"/>
            <w:rFonts w:cs="Arial"/>
            <w:sz w:val="20"/>
          </w:rPr>
          <w:t>www.masdudvah.sk</w:t>
        </w:r>
      </w:hyperlink>
      <w:r w:rsidR="008262CA">
        <w:rPr>
          <w:rFonts w:ascii="Arial" w:hAnsi="Arial" w:cs="Arial"/>
          <w:sz w:val="20"/>
        </w:rPr>
        <w:t xml:space="preserve"> </w:t>
      </w:r>
      <w:r w:rsidRPr="003F3414">
        <w:rPr>
          <w:rFonts w:ascii="Arial" w:hAnsi="Arial" w:cs="Arial"/>
          <w:sz w:val="20"/>
        </w:rPr>
        <w:t xml:space="preserve"> 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 xml:space="preserve">V nevyhnutných prípadoch, kedy nie je možné postupovať v procese schvaľovania </w:t>
      </w:r>
      <w:proofErr w:type="spellStart"/>
      <w:r w:rsidRPr="003F3414">
        <w:rPr>
          <w:color w:val="auto"/>
          <w:sz w:val="20"/>
          <w:szCs w:val="22"/>
        </w:rPr>
        <w:t>ŽoPr</w:t>
      </w:r>
      <w:proofErr w:type="spellEnd"/>
      <w:r w:rsidRPr="003F3414">
        <w:rPr>
          <w:color w:val="auto"/>
          <w:sz w:val="20"/>
          <w:szCs w:val="22"/>
        </w:rPr>
        <w:t xml:space="preserve">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 w:val="20"/>
          <w:szCs w:val="22"/>
        </w:rPr>
        <w:t> </w:t>
      </w:r>
      <w:r w:rsidRPr="003F3414">
        <w:rPr>
          <w:color w:val="auto"/>
          <w:sz w:val="20"/>
          <w:szCs w:val="22"/>
        </w:rPr>
        <w:t xml:space="preserve">primeranej lehote zmeniť </w:t>
      </w:r>
      <w:proofErr w:type="spellStart"/>
      <w:r w:rsidRPr="003F3414">
        <w:rPr>
          <w:color w:val="auto"/>
          <w:sz w:val="20"/>
          <w:szCs w:val="22"/>
          <w:lang w:eastAsia="cs-CZ"/>
        </w:rPr>
        <w:t>ŽoPr</w:t>
      </w:r>
      <w:proofErr w:type="spellEnd"/>
      <w:r w:rsidRPr="003F3414">
        <w:rPr>
          <w:color w:val="auto"/>
          <w:sz w:val="20"/>
          <w:szCs w:val="22"/>
        </w:rPr>
        <w:t xml:space="preserve"> predložené do termínu zmeny výzvy, pri ktorých MAS neukončila schvaľovanie, ak ide o takú zmenu, ktorou môžu byť skôr predložené </w:t>
      </w:r>
      <w:proofErr w:type="spellStart"/>
      <w:r w:rsidRPr="003F3414">
        <w:rPr>
          <w:color w:val="auto"/>
          <w:sz w:val="20"/>
          <w:szCs w:val="22"/>
          <w:lang w:eastAsia="cs-CZ"/>
        </w:rPr>
        <w:t>ŽoPr</w:t>
      </w:r>
      <w:proofErr w:type="spellEnd"/>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proofErr w:type="spellStart"/>
      <w:r w:rsidRPr="003F3414">
        <w:rPr>
          <w:color w:val="auto"/>
          <w:sz w:val="20"/>
          <w:szCs w:val="22"/>
          <w:lang w:eastAsia="cs-CZ"/>
        </w:rPr>
        <w:t>ŽoPr</w:t>
      </w:r>
      <w:proofErr w:type="spellEnd"/>
      <w:r w:rsidRPr="003F3414">
        <w:rPr>
          <w:color w:val="auto"/>
          <w:sz w:val="20"/>
          <w:szCs w:val="22"/>
        </w:rPr>
        <w:t>, ktoré boli predložené pred vykonaním zmeny, ale pred oznámení o </w:t>
      </w:r>
      <w:proofErr w:type="spellStart"/>
      <w:r w:rsidRPr="003F3414">
        <w:rPr>
          <w:color w:val="auto"/>
          <w:sz w:val="20"/>
          <w:szCs w:val="22"/>
          <w:lang w:eastAsia="cs-CZ"/>
        </w:rPr>
        <w:t>ŽoPr</w:t>
      </w:r>
      <w:proofErr w:type="spellEnd"/>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proofErr w:type="spellStart"/>
      <w:r w:rsidRPr="003F3414">
        <w:rPr>
          <w:color w:val="auto"/>
          <w:sz w:val="20"/>
          <w:szCs w:val="22"/>
          <w:lang w:eastAsia="cs-CZ"/>
        </w:rPr>
        <w:t>ŽoPr</w:t>
      </w:r>
      <w:proofErr w:type="spellEnd"/>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lastRenderedPageBreak/>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proofErr w:type="spellStart"/>
      <w:r w:rsidRPr="003F3414">
        <w:rPr>
          <w:color w:val="auto"/>
          <w:sz w:val="20"/>
          <w:szCs w:val="22"/>
          <w:lang w:eastAsia="cs-CZ"/>
        </w:rPr>
        <w:t>ŽoP</w:t>
      </w:r>
      <w:r>
        <w:rPr>
          <w:color w:val="auto"/>
          <w:sz w:val="20"/>
          <w:szCs w:val="22"/>
          <w:lang w:eastAsia="cs-CZ"/>
        </w:rPr>
        <w:t>r</w:t>
      </w:r>
      <w:proofErr w:type="spellEnd"/>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w:t>
      </w:r>
      <w:proofErr w:type="spellStart"/>
      <w:r w:rsidRPr="003F3414">
        <w:rPr>
          <w:rFonts w:ascii="Arial" w:hAnsi="Arial" w:cs="Arial"/>
          <w:color w:val="000000"/>
          <w:sz w:val="20"/>
        </w:rPr>
        <w:t>ŽoPr</w:t>
      </w:r>
      <w:proofErr w:type="spellEnd"/>
      <w:r w:rsidRPr="003F3414">
        <w:rPr>
          <w:rFonts w:ascii="Arial" w:hAnsi="Arial" w:cs="Arial"/>
          <w:color w:val="000000"/>
          <w:sz w:val="20"/>
        </w:rPr>
        <w:t xml:space="preserve"> predložené do dátumu zrušenia výzvy, pri ktorých MAS neukončia schvaľovanie, vráti všetkým žiadateľom alebo o všetkých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687BC581"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28" w:history="1">
        <w:r w:rsidR="00157D4E" w:rsidRPr="00D5012E">
          <w:rPr>
            <w:rStyle w:val="Hypertextovprepojenie"/>
            <w:rFonts w:cs="Arial"/>
            <w:spacing w:val="-3"/>
            <w:sz w:val="20"/>
            <w:szCs w:val="20"/>
          </w:rPr>
          <w:t>www.masdudvah.sk</w:t>
        </w:r>
      </w:hyperlink>
      <w:r w:rsidR="00157D4E">
        <w:rPr>
          <w:rFonts w:ascii="Arial" w:hAnsi="Arial" w:cs="Arial"/>
          <w:spacing w:val="-3"/>
          <w:sz w:val="20"/>
          <w:szCs w:val="20"/>
        </w:rPr>
        <w:t xml:space="preserve">, </w:t>
      </w:r>
      <w:r w:rsidRPr="003F3414">
        <w:rPr>
          <w:rFonts w:ascii="Arial" w:hAnsi="Arial" w:cs="Arial"/>
          <w:spacing w:val="-3"/>
          <w:sz w:val="20"/>
          <w:szCs w:val="20"/>
        </w:rPr>
        <w:t xml:space="preserve">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7AD08AF6"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157D4E">
        <w:rPr>
          <w:rFonts w:ascii="Arial" w:hAnsi="Arial" w:cs="Arial"/>
          <w:spacing w:val="-3"/>
          <w:sz w:val="20"/>
          <w:szCs w:val="20"/>
        </w:rPr>
        <w:t xml:space="preserve">: </w:t>
      </w:r>
      <w:hyperlink r:id="rId29" w:history="1">
        <w:r w:rsidR="00157D4E" w:rsidRPr="00D5012E">
          <w:rPr>
            <w:rStyle w:val="Hypertextovprepojenie"/>
            <w:rFonts w:cs="Arial"/>
            <w:spacing w:val="-3"/>
            <w:sz w:val="20"/>
            <w:szCs w:val="20"/>
          </w:rPr>
          <w:t>masdudvah@gmail.com</w:t>
        </w:r>
      </w:hyperlink>
      <w:r w:rsidR="00157D4E">
        <w:rPr>
          <w:rFonts w:ascii="Arial" w:hAnsi="Arial" w:cs="Arial"/>
          <w:spacing w:val="-3"/>
          <w:sz w:val="20"/>
          <w:szCs w:val="20"/>
        </w:rPr>
        <w:t xml:space="preserve"> </w:t>
      </w:r>
      <w:r w:rsidRPr="003F3414">
        <w:rPr>
          <w:rFonts w:ascii="Arial" w:hAnsi="Arial" w:cs="Arial"/>
          <w:spacing w:val="-3"/>
          <w:sz w:val="20"/>
          <w:szCs w:val="20"/>
        </w:rPr>
        <w:t xml:space="preserve">  </w:t>
      </w:r>
    </w:p>
    <w:p w14:paraId="1C5D0239"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MAS neposkytuje v procese schvaľovania o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žiadateľom žiadne informácie o priebehu schvaľovania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w:t>
      </w:r>
      <w:proofErr w:type="spellStart"/>
      <w:r w:rsidRPr="003F3414">
        <w:rPr>
          <w:rFonts w:ascii="Arial" w:hAnsi="Arial" w:cs="Arial"/>
          <w:bCs/>
          <w:iCs/>
          <w:sz w:val="20"/>
          <w:szCs w:val="19"/>
        </w:rPr>
        <w:t>ŽoPr</w:t>
      </w:r>
      <w:proofErr w:type="spellEnd"/>
      <w:r w:rsidRPr="003F3414">
        <w:rPr>
          <w:rFonts w:ascii="Arial" w:hAnsi="Arial" w:cs="Arial"/>
          <w:bCs/>
          <w:iCs/>
          <w:sz w:val="20"/>
          <w:szCs w:val="19"/>
        </w:rPr>
        <w:t xml:space="preserve">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proofErr w:type="spellStart"/>
      <w:r>
        <w:rPr>
          <w:rFonts w:ascii="Arial" w:hAnsi="Arial" w:cs="Arial"/>
          <w:bCs/>
          <w:iCs/>
          <w:sz w:val="20"/>
          <w:szCs w:val="19"/>
        </w:rPr>
        <w:t>ZoPr</w:t>
      </w:r>
      <w:proofErr w:type="spellEnd"/>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30"/>
      <w:headerReference w:type="first" r:id="rId31"/>
      <w:footerReference w:type="first" r:id="rId32"/>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3E4F9" w14:textId="77777777" w:rsidR="00BB1DBA" w:rsidRDefault="00BB1DBA" w:rsidP="00997F82">
      <w:pPr>
        <w:spacing w:after="0" w:line="240" w:lineRule="auto"/>
      </w:pPr>
      <w:r>
        <w:separator/>
      </w:r>
    </w:p>
  </w:endnote>
  <w:endnote w:type="continuationSeparator" w:id="0">
    <w:p w14:paraId="6A1E16B2" w14:textId="77777777" w:rsidR="00BB1DBA" w:rsidRDefault="00BB1DBA"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446845"/>
      <w:docPartObj>
        <w:docPartGallery w:val="Page Numbers (Bottom of Page)"/>
        <w:docPartUnique/>
      </w:docPartObj>
    </w:sdtPr>
    <w:sdtEndPr>
      <w:rPr>
        <w:rFonts w:ascii="Arial" w:hAnsi="Arial" w:cs="Arial"/>
        <w:sz w:val="20"/>
        <w:szCs w:val="20"/>
      </w:rPr>
    </w:sdtEndPr>
    <w:sdtContent>
      <w:p w14:paraId="03C91844" w14:textId="68767CC3" w:rsidR="006C54ED" w:rsidRPr="000B630C" w:rsidRDefault="006C54ED">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1A73FC">
          <w:rPr>
            <w:rFonts w:ascii="Arial" w:hAnsi="Arial" w:cs="Arial"/>
            <w:noProof/>
            <w:sz w:val="20"/>
            <w:szCs w:val="20"/>
          </w:rPr>
          <w:t>9</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01C13" w14:textId="77777777" w:rsidR="006C54ED" w:rsidRDefault="006C54ED"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B3A7677"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6C54ED" w:rsidRDefault="006C54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C3C9E" w14:textId="77777777" w:rsidR="00BB1DBA" w:rsidRDefault="00BB1DBA" w:rsidP="00997F82">
      <w:pPr>
        <w:spacing w:after="0" w:line="240" w:lineRule="auto"/>
      </w:pPr>
      <w:r>
        <w:separator/>
      </w:r>
    </w:p>
  </w:footnote>
  <w:footnote w:type="continuationSeparator" w:id="0">
    <w:p w14:paraId="0387307E" w14:textId="77777777" w:rsidR="00BB1DBA" w:rsidRDefault="00BB1DBA" w:rsidP="00997F82">
      <w:pPr>
        <w:spacing w:after="0" w:line="240" w:lineRule="auto"/>
      </w:pPr>
      <w:r>
        <w:continuationSeparator/>
      </w:r>
    </w:p>
  </w:footnote>
  <w:footnote w:id="1">
    <w:p w14:paraId="2D71C0E7" w14:textId="7675BE7E" w:rsidR="006C54ED" w:rsidRPr="00B33449" w:rsidRDefault="006C54ED" w:rsidP="00997F82">
      <w:pPr>
        <w:pStyle w:val="Odsekzoznamu"/>
        <w:spacing w:before="60" w:after="60" w:line="240" w:lineRule="auto"/>
        <w:ind w:left="284" w:hanging="284"/>
        <w:jc w:val="both"/>
        <w:rPr>
          <w:rFonts w:ascii="Arial" w:hAnsi="Arial" w:cs="Arial"/>
          <w:sz w:val="16"/>
          <w:szCs w:val="16"/>
        </w:rPr>
      </w:pPr>
      <w:r w:rsidRPr="00B33449">
        <w:rPr>
          <w:rStyle w:val="Odkaznapoznmkupodiarou"/>
          <w:rFonts w:ascii="Arial" w:hAnsi="Arial" w:cs="Arial"/>
          <w:sz w:val="16"/>
          <w:szCs w:val="16"/>
        </w:rPr>
        <w:footnoteRef/>
      </w:r>
      <w:r>
        <w:rPr>
          <w:rFonts w:ascii="Arial" w:hAnsi="Arial" w:cs="Arial"/>
          <w:sz w:val="16"/>
          <w:szCs w:val="16"/>
        </w:rPr>
        <w:tab/>
      </w:r>
      <w:r w:rsidRPr="00B33449">
        <w:rPr>
          <w:rFonts w:ascii="Arial" w:hAnsi="Arial" w:cs="Arial"/>
          <w:bCs/>
          <w:sz w:val="16"/>
          <w:szCs w:val="16"/>
        </w:rPr>
        <w:t xml:space="preserve">Ak </w:t>
      </w:r>
      <w:r>
        <w:rPr>
          <w:rFonts w:ascii="Arial" w:hAnsi="Arial" w:cs="Arial"/>
          <w:bCs/>
          <w:sz w:val="16"/>
          <w:szCs w:val="16"/>
        </w:rPr>
        <w:t>žiadateľ</w:t>
      </w:r>
      <w:r w:rsidRPr="00B33449">
        <w:rPr>
          <w:rFonts w:ascii="Arial" w:hAnsi="Arial" w:cs="Arial"/>
          <w:bCs/>
          <w:sz w:val="16"/>
          <w:szCs w:val="16"/>
        </w:rPr>
        <w:t xml:space="preserve"> pôsobí v sektoroch, uvedených v písm. a), b) alebo c) </w:t>
      </w:r>
      <w:r>
        <w:rPr>
          <w:rFonts w:ascii="Arial" w:hAnsi="Arial" w:cs="Arial"/>
          <w:bCs/>
          <w:sz w:val="16"/>
          <w:szCs w:val="16"/>
        </w:rPr>
        <w:t xml:space="preserve">bodu 1 </w:t>
      </w:r>
      <w:r w:rsidRPr="00B33449">
        <w:rPr>
          <w:rFonts w:ascii="Arial" w:hAnsi="Arial" w:cs="Arial"/>
          <w:bCs/>
          <w:sz w:val="16"/>
          <w:szCs w:val="16"/>
        </w:rPr>
        <w:t>a zároveň pôsobí v jednom alebo viacerých iných sektoroch alebo vyvíja ďalšie činnosti, ktoré patria do pôsobnosti schémy</w:t>
      </w:r>
      <w:r>
        <w:rPr>
          <w:rFonts w:ascii="Arial" w:hAnsi="Arial" w:cs="Arial"/>
          <w:bCs/>
          <w:sz w:val="16"/>
          <w:szCs w:val="16"/>
        </w:rPr>
        <w:t xml:space="preserve"> pomoci</w:t>
      </w:r>
      <w:r w:rsidRPr="00B33449">
        <w:rPr>
          <w:rFonts w:ascii="Arial" w:hAnsi="Arial" w:cs="Arial"/>
          <w:bCs/>
          <w:sz w:val="16"/>
          <w:szCs w:val="16"/>
        </w:rPr>
        <w:t xml:space="preserve">, je oprávneným Prijímateľom pomoci podľa schémy </w:t>
      </w:r>
      <w:r>
        <w:rPr>
          <w:rFonts w:ascii="Arial" w:hAnsi="Arial" w:cs="Arial"/>
          <w:bCs/>
          <w:sz w:val="16"/>
          <w:szCs w:val="16"/>
        </w:rPr>
        <w:t xml:space="preserve">pomoci </w:t>
      </w:r>
      <w:r w:rsidRPr="00B33449">
        <w:rPr>
          <w:rFonts w:ascii="Arial" w:hAnsi="Arial" w:cs="Arial"/>
          <w:bCs/>
          <w:sz w:val="16"/>
          <w:szCs w:val="16"/>
        </w:rPr>
        <w:t xml:space="preserve">len na pomoc, poskytnutú v súvislosti s týmito ďalšími sektormi alebo na tieto ďalšie činnosti za podmienky, že zabezpečí oddelené vedenie nákladov súvisiacich s vykonávaním činností, ktoré patria do pôsobnosti </w:t>
      </w:r>
      <w:r>
        <w:rPr>
          <w:rFonts w:ascii="Arial" w:hAnsi="Arial" w:cs="Arial"/>
          <w:bCs/>
          <w:sz w:val="16"/>
          <w:szCs w:val="16"/>
        </w:rPr>
        <w:t>výzvy</w:t>
      </w:r>
      <w:r w:rsidRPr="00B33449">
        <w:rPr>
          <w:rFonts w:ascii="Arial" w:hAnsi="Arial" w:cs="Arial"/>
          <w:bCs/>
          <w:sz w:val="16"/>
          <w:szCs w:val="16"/>
        </w:rPr>
        <w:t xml:space="preserve"> a oddelené vedenie nákladov súvisiacich s</w:t>
      </w:r>
      <w:r>
        <w:rPr>
          <w:rFonts w:ascii="Arial" w:hAnsi="Arial" w:cs="Arial"/>
          <w:bCs/>
          <w:sz w:val="16"/>
          <w:szCs w:val="16"/>
        </w:rPr>
        <w:t> </w:t>
      </w:r>
      <w:r w:rsidRPr="00B33449">
        <w:rPr>
          <w:rFonts w:ascii="Arial" w:hAnsi="Arial" w:cs="Arial"/>
          <w:bCs/>
          <w:sz w:val="16"/>
          <w:szCs w:val="16"/>
        </w:rPr>
        <w:t>vykonávaním činností v sektoroch vylúčených z rozsahu pôsobnosti schémy</w:t>
      </w:r>
      <w:r>
        <w:rPr>
          <w:rFonts w:ascii="Arial" w:hAnsi="Arial" w:cs="Arial"/>
          <w:bCs/>
          <w:sz w:val="16"/>
          <w:szCs w:val="16"/>
        </w:rPr>
        <w:t xml:space="preserve"> pomoci.</w:t>
      </w:r>
    </w:p>
  </w:footnote>
  <w:footnote w:id="2">
    <w:p w14:paraId="0002355D" w14:textId="5D5EFE9D" w:rsidR="006C54ED" w:rsidRPr="008D12FA" w:rsidRDefault="006C54ED" w:rsidP="00997F82">
      <w:pPr>
        <w:pStyle w:val="Textpoznmkypodiarou"/>
        <w:ind w:left="284" w:right="-286" w:hanging="284"/>
        <w:jc w:val="both"/>
        <w:rPr>
          <w:rFonts w:ascii="Arial" w:hAnsi="Arial" w:cs="Arial"/>
          <w:sz w:val="16"/>
          <w:szCs w:val="16"/>
        </w:rPr>
      </w:pPr>
      <w:r>
        <w:rPr>
          <w:rStyle w:val="Odkaznapoznmkupodiarou"/>
        </w:rPr>
        <w:footnoteRef/>
      </w:r>
      <w:r>
        <w:tab/>
      </w:r>
      <w:r w:rsidRPr="008D12FA">
        <w:rPr>
          <w:rFonts w:ascii="Arial" w:hAnsi="Arial" w:cs="Arial"/>
          <w:sz w:val="16"/>
          <w:szCs w:val="16"/>
        </w:rPr>
        <w:t xml:space="preserve">Podľa čl. 2 ods. 2 </w:t>
      </w:r>
      <w:r w:rsidRPr="008D12FA">
        <w:rPr>
          <w:rFonts w:ascii="Arial" w:hAnsi="Arial" w:cs="Arial"/>
          <w:i/>
          <w:sz w:val="16"/>
          <w:szCs w:val="16"/>
        </w:rPr>
        <w:t>nariadenia Komisie (EÚ) č. 1407/2013 z 18. decembra 2013 o uplatňovaní článkov 107 a 108 Zmluvy o</w:t>
      </w:r>
      <w:r>
        <w:rPr>
          <w:rFonts w:ascii="Arial" w:hAnsi="Arial" w:cs="Arial"/>
          <w:i/>
          <w:sz w:val="16"/>
          <w:szCs w:val="16"/>
        </w:rPr>
        <w:t> </w:t>
      </w:r>
      <w:r w:rsidRPr="008D12FA">
        <w:rPr>
          <w:rFonts w:ascii="Arial" w:hAnsi="Arial" w:cs="Arial"/>
          <w:i/>
          <w:sz w:val="16"/>
          <w:szCs w:val="16"/>
        </w:rPr>
        <w:t>fungovaní Európskej únie na pomoc de minimis</w:t>
      </w:r>
      <w:r w:rsidRPr="008D12FA">
        <w:rPr>
          <w:rFonts w:ascii="Arial" w:hAnsi="Arial" w:cs="Arial"/>
          <w:sz w:val="16"/>
          <w:szCs w:val="16"/>
        </w:rPr>
        <w:t xml:space="preserve"> a v súlade so </w:t>
      </w:r>
      <w:r w:rsidRPr="008D12FA">
        <w:rPr>
          <w:rFonts w:ascii="Arial" w:hAnsi="Arial" w:cs="Arial"/>
          <w:i/>
          <w:sz w:val="16"/>
          <w:szCs w:val="16"/>
        </w:rPr>
        <w:t>Schémou minimálnej pomoci na podporu mikro a malých podnikov</w:t>
      </w:r>
      <w:r w:rsidRPr="008D12FA">
        <w:rPr>
          <w:rFonts w:ascii="Arial" w:hAnsi="Arial" w:cs="Arial"/>
          <w:sz w:val="16"/>
          <w:szCs w:val="16"/>
        </w:rPr>
        <w:t xml:space="preserve"> „jediný podnik“ zahŕňa všetky subjekty vykonávajúce hospodársku činnosť, medzi ktorými je aspoň jeden z týchto vzťahov:</w:t>
      </w:r>
    </w:p>
    <w:p w14:paraId="6FC5E349" w14:textId="77777777" w:rsidR="006C54ED" w:rsidRPr="008D12FA" w:rsidRDefault="006C54ED"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6C54ED" w:rsidRPr="008D12FA" w:rsidRDefault="006C54ED"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6C54ED" w:rsidRPr="008D12FA" w:rsidRDefault="006C54ED"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6C54ED" w:rsidRDefault="006C54ED" w:rsidP="00997F82">
      <w:pPr>
        <w:pStyle w:val="Textpoznmkypodiarou"/>
        <w:numPr>
          <w:ilvl w:val="0"/>
          <w:numId w:val="51"/>
        </w:numPr>
        <w:ind w:right="-286"/>
        <w:jc w:val="both"/>
      </w:pPr>
      <w:r w:rsidRPr="008C77E2">
        <w:rPr>
          <w:rFonts w:ascii="Arial" w:hAnsi="Arial"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3">
    <w:p w14:paraId="4C52345F" w14:textId="77777777" w:rsidR="006C54ED" w:rsidRPr="003F3414" w:rsidRDefault="006C54ED" w:rsidP="00997F82">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Nariadenie komisie (EÚ) č. 1407/2013. z 18. decembra 2013. o uplatňovaní článkov 107 a 108 Zmluvy o fungovaní Európskej únie na pomoc de minimis</w:t>
      </w:r>
    </w:p>
  </w:footnote>
  <w:footnote w:id="4">
    <w:p w14:paraId="6499A40B" w14:textId="77777777" w:rsidR="006C54ED" w:rsidRDefault="006C54ED"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 xml:space="preserve">Value for money predstavuje výšku príspevku v EUR na (dosiahnutú, vytvorenú) jednotku merateľného ukazovateľa hlavnej aktivity projektu </w:t>
      </w:r>
      <w:r w:rsidRPr="0044680B">
        <w:rPr>
          <w:rFonts w:ascii="Arial" w:hAnsi="Arial" w:cs="Arial"/>
          <w:sz w:val="16"/>
          <w:szCs w:val="16"/>
          <w:highlight w:val="yellow"/>
        </w:rPr>
        <w:t>(doplniť príslušný ukazovateľ)</w:t>
      </w:r>
    </w:p>
  </w:footnote>
  <w:footnote w:id="5">
    <w:p w14:paraId="75372597" w14:textId="58F7A4E1" w:rsidR="006C54ED" w:rsidRPr="003F3414" w:rsidRDefault="006C54ED"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F69E" w14:textId="4526FF35" w:rsidR="006C54ED" w:rsidRPr="001F013A" w:rsidRDefault="005F4BA7" w:rsidP="00DD3EE2">
    <w:pPr>
      <w:pStyle w:val="Hlavika"/>
      <w:rPr>
        <w:rFonts w:ascii="Arial Narrow" w:hAnsi="Arial Narrow"/>
        <w:sz w:val="20"/>
      </w:rPr>
    </w:pPr>
    <w:r>
      <w:rPr>
        <w:noProof/>
      </w:rPr>
      <w:drawing>
        <wp:anchor distT="0" distB="0" distL="114300" distR="114300" simplePos="0" relativeHeight="251664384" behindDoc="1" locked="0" layoutInCell="1" allowOverlap="1" wp14:anchorId="0419682D" wp14:editId="290B5738">
          <wp:simplePos x="0" y="0"/>
          <wp:positionH relativeFrom="margin">
            <wp:posOffset>469900</wp:posOffset>
          </wp:positionH>
          <wp:positionV relativeFrom="paragraph">
            <wp:posOffset>-140335</wp:posOffset>
          </wp:positionV>
          <wp:extent cx="704850" cy="572035"/>
          <wp:effectExtent l="0" t="0" r="0" b="0"/>
          <wp:wrapNone/>
          <wp:docPr id="2" name="Obrázok 2" descr="Male logo MAS Dudv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Male logo MAS Dudva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57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C54ED" w:rsidRPr="004C2F1F">
      <w:rPr>
        <w:rFonts w:ascii="Arial Narrow" w:hAnsi="Arial Narrow"/>
        <w:noProof/>
        <w:sz w:val="20"/>
      </w:rPr>
      <w:drawing>
        <wp:anchor distT="0" distB="0" distL="114300" distR="114300" simplePos="0" relativeHeight="251661312" behindDoc="1" locked="0" layoutInCell="1" allowOverlap="1" wp14:anchorId="1CA59667" wp14:editId="1787A744">
          <wp:simplePos x="0" y="0"/>
          <wp:positionH relativeFrom="column">
            <wp:posOffset>2586355</wp:posOffset>
          </wp:positionH>
          <wp:positionV relativeFrom="paragraph">
            <wp:posOffset>-516255</wp:posOffset>
          </wp:positionV>
          <wp:extent cx="1314450" cy="1276350"/>
          <wp:effectExtent l="0" t="0" r="0" b="0"/>
          <wp:wrapNone/>
          <wp:docPr id="30" name="Obrázok 30"/>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2">
                    <a:extLst>
                      <a:ext uri="{28A0092B-C50C-407E-A947-70E740481C1C}">
                        <a14:useLocalDpi xmlns:a14="http://schemas.microsoft.com/office/drawing/2010/main" val="0"/>
                      </a:ext>
                    </a:extLst>
                  </a:blip>
                  <a:stretch>
                    <a:fillRect/>
                  </a:stretch>
                </pic:blipFill>
                <pic:spPr bwMode="auto">
                  <a:xfrm>
                    <a:off x="0" y="0"/>
                    <a:ext cx="1314450" cy="1276350"/>
                  </a:xfrm>
                  <a:prstGeom prst="rect">
                    <a:avLst/>
                  </a:prstGeom>
                  <a:noFill/>
                  <a:ln w="9525">
                    <a:noFill/>
                    <a:miter lim="800000"/>
                    <a:headEnd/>
                    <a:tailEnd/>
                  </a:ln>
                </pic:spPr>
              </pic:pic>
            </a:graphicData>
          </a:graphic>
        </wp:anchor>
      </w:drawing>
    </w:r>
    <w:r w:rsidR="006C54ED" w:rsidRPr="004C2F1F">
      <w:rPr>
        <w:rFonts w:ascii="Arial Narrow" w:hAnsi="Arial Narrow"/>
        <w:noProof/>
        <w:sz w:val="20"/>
      </w:rPr>
      <w:drawing>
        <wp:anchor distT="0" distB="0" distL="114300" distR="114300" simplePos="0" relativeHeight="251660288" behindDoc="1" locked="0" layoutInCell="1" allowOverlap="1" wp14:anchorId="4A2897DF" wp14:editId="12571A62">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6C54ED" w:rsidRPr="004C2F1F">
      <w:rPr>
        <w:rFonts w:ascii="Arial Narrow" w:hAnsi="Arial Narrow"/>
        <w:noProof/>
        <w:sz w:val="20"/>
      </w:rPr>
      <w:drawing>
        <wp:anchor distT="0" distB="0" distL="114300" distR="114300" simplePos="0" relativeHeight="251662336" behindDoc="1" locked="0" layoutInCell="1" allowOverlap="1" wp14:anchorId="4AAE4C0E" wp14:editId="1BA89BBE">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77777777" w:rsidR="006C54ED" w:rsidRDefault="006C54ED" w:rsidP="00DD3EE2">
    <w:pPr>
      <w:pStyle w:val="Hlavika"/>
    </w:pPr>
  </w:p>
  <w:p w14:paraId="25C2BAF4" w14:textId="77777777" w:rsidR="006C54ED" w:rsidRPr="00FC401E" w:rsidRDefault="006C54ED"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4"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9"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1"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56"/>
  </w:num>
  <w:num w:numId="3">
    <w:abstractNumId w:val="25"/>
  </w:num>
  <w:num w:numId="4">
    <w:abstractNumId w:val="32"/>
  </w:num>
  <w:num w:numId="5">
    <w:abstractNumId w:val="63"/>
  </w:num>
  <w:num w:numId="6">
    <w:abstractNumId w:val="0"/>
  </w:num>
  <w:num w:numId="7">
    <w:abstractNumId w:val="15"/>
  </w:num>
  <w:num w:numId="8">
    <w:abstractNumId w:val="52"/>
  </w:num>
  <w:num w:numId="9">
    <w:abstractNumId w:val="19"/>
  </w:num>
  <w:num w:numId="10">
    <w:abstractNumId w:val="5"/>
  </w:num>
  <w:num w:numId="11">
    <w:abstractNumId w:val="22"/>
  </w:num>
  <w:num w:numId="12">
    <w:abstractNumId w:val="23"/>
  </w:num>
  <w:num w:numId="13">
    <w:abstractNumId w:val="6"/>
  </w:num>
  <w:num w:numId="14">
    <w:abstractNumId w:val="10"/>
  </w:num>
  <w:num w:numId="15">
    <w:abstractNumId w:val="53"/>
  </w:num>
  <w:num w:numId="16">
    <w:abstractNumId w:val="1"/>
  </w:num>
  <w:num w:numId="17">
    <w:abstractNumId w:val="60"/>
  </w:num>
  <w:num w:numId="18">
    <w:abstractNumId w:val="26"/>
  </w:num>
  <w:num w:numId="19">
    <w:abstractNumId w:val="41"/>
  </w:num>
  <w:num w:numId="20">
    <w:abstractNumId w:val="54"/>
  </w:num>
  <w:num w:numId="21">
    <w:abstractNumId w:val="48"/>
  </w:num>
  <w:num w:numId="22">
    <w:abstractNumId w:val="42"/>
  </w:num>
  <w:num w:numId="23">
    <w:abstractNumId w:val="7"/>
  </w:num>
  <w:num w:numId="24">
    <w:abstractNumId w:val="35"/>
  </w:num>
  <w:num w:numId="25">
    <w:abstractNumId w:val="43"/>
  </w:num>
  <w:num w:numId="26">
    <w:abstractNumId w:val="45"/>
  </w:num>
  <w:num w:numId="27">
    <w:abstractNumId w:val="62"/>
  </w:num>
  <w:num w:numId="28">
    <w:abstractNumId w:val="18"/>
  </w:num>
  <w:num w:numId="29">
    <w:abstractNumId w:val="14"/>
  </w:num>
  <w:num w:numId="30">
    <w:abstractNumId w:val="31"/>
  </w:num>
  <w:num w:numId="31">
    <w:abstractNumId w:val="8"/>
  </w:num>
  <w:num w:numId="32">
    <w:abstractNumId w:val="11"/>
  </w:num>
  <w:num w:numId="33">
    <w:abstractNumId w:val="20"/>
  </w:num>
  <w:num w:numId="34">
    <w:abstractNumId w:val="4"/>
  </w:num>
  <w:num w:numId="35">
    <w:abstractNumId w:val="50"/>
  </w:num>
  <w:num w:numId="36">
    <w:abstractNumId w:val="51"/>
  </w:num>
  <w:num w:numId="37">
    <w:abstractNumId w:val="57"/>
  </w:num>
  <w:num w:numId="38">
    <w:abstractNumId w:val="47"/>
  </w:num>
  <w:num w:numId="39">
    <w:abstractNumId w:val="38"/>
  </w:num>
  <w:num w:numId="40">
    <w:abstractNumId w:val="39"/>
  </w:num>
  <w:num w:numId="41">
    <w:abstractNumId w:val="2"/>
  </w:num>
  <w:num w:numId="42">
    <w:abstractNumId w:val="17"/>
  </w:num>
  <w:num w:numId="43">
    <w:abstractNumId w:val="27"/>
  </w:num>
  <w:num w:numId="44">
    <w:abstractNumId w:val="49"/>
  </w:num>
  <w:num w:numId="45">
    <w:abstractNumId w:val="33"/>
  </w:num>
  <w:num w:numId="46">
    <w:abstractNumId w:val="46"/>
  </w:num>
  <w:num w:numId="47">
    <w:abstractNumId w:val="37"/>
  </w:num>
  <w:num w:numId="48">
    <w:abstractNumId w:val="40"/>
  </w:num>
  <w:num w:numId="49">
    <w:abstractNumId w:val="21"/>
  </w:num>
  <w:num w:numId="50">
    <w:abstractNumId w:val="59"/>
  </w:num>
  <w:num w:numId="51">
    <w:abstractNumId w:val="58"/>
  </w:num>
  <w:num w:numId="52">
    <w:abstractNumId w:val="34"/>
  </w:num>
  <w:num w:numId="53">
    <w:abstractNumId w:val="28"/>
  </w:num>
  <w:num w:numId="54">
    <w:abstractNumId w:val="3"/>
  </w:num>
  <w:num w:numId="55">
    <w:abstractNumId w:val="16"/>
  </w:num>
  <w:num w:numId="56">
    <w:abstractNumId w:val="9"/>
  </w:num>
  <w:num w:numId="57">
    <w:abstractNumId w:val="30"/>
  </w:num>
  <w:num w:numId="58">
    <w:abstractNumId w:val="55"/>
  </w:num>
  <w:num w:numId="59">
    <w:abstractNumId w:val="36"/>
  </w:num>
  <w:num w:numId="60">
    <w:abstractNumId w:val="24"/>
  </w:num>
  <w:num w:numId="61">
    <w:abstractNumId w:val="29"/>
  </w:num>
  <w:num w:numId="62">
    <w:abstractNumId w:val="13"/>
  </w:num>
  <w:num w:numId="63">
    <w:abstractNumId w:val="61"/>
  </w:num>
  <w:num w:numId="64">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150D9"/>
    <w:rsid w:val="00016DEA"/>
    <w:rsid w:val="000173DA"/>
    <w:rsid w:val="00031276"/>
    <w:rsid w:val="00036BD2"/>
    <w:rsid w:val="000569D6"/>
    <w:rsid w:val="00066F24"/>
    <w:rsid w:val="00071D7E"/>
    <w:rsid w:val="0007610E"/>
    <w:rsid w:val="00081FA8"/>
    <w:rsid w:val="0008289A"/>
    <w:rsid w:val="000856E1"/>
    <w:rsid w:val="000A468C"/>
    <w:rsid w:val="000B19BE"/>
    <w:rsid w:val="000B41FD"/>
    <w:rsid w:val="000C2F26"/>
    <w:rsid w:val="000C39D0"/>
    <w:rsid w:val="000C4BAC"/>
    <w:rsid w:val="000C70A1"/>
    <w:rsid w:val="000E1177"/>
    <w:rsid w:val="000E6FF9"/>
    <w:rsid w:val="000F221D"/>
    <w:rsid w:val="000F55AF"/>
    <w:rsid w:val="00100E28"/>
    <w:rsid w:val="00116361"/>
    <w:rsid w:val="00116993"/>
    <w:rsid w:val="00134F8D"/>
    <w:rsid w:val="001577AE"/>
    <w:rsid w:val="00157D4E"/>
    <w:rsid w:val="00182D10"/>
    <w:rsid w:val="00183589"/>
    <w:rsid w:val="001A73FC"/>
    <w:rsid w:val="001B7788"/>
    <w:rsid w:val="001B79E2"/>
    <w:rsid w:val="001C2252"/>
    <w:rsid w:val="001C383A"/>
    <w:rsid w:val="001E610D"/>
    <w:rsid w:val="00200A91"/>
    <w:rsid w:val="002319F5"/>
    <w:rsid w:val="00236E5C"/>
    <w:rsid w:val="00253953"/>
    <w:rsid w:val="00257130"/>
    <w:rsid w:val="002644F7"/>
    <w:rsid w:val="00285414"/>
    <w:rsid w:val="00287A58"/>
    <w:rsid w:val="00295B13"/>
    <w:rsid w:val="00296382"/>
    <w:rsid w:val="002B274F"/>
    <w:rsid w:val="002C74D1"/>
    <w:rsid w:val="002E1ED1"/>
    <w:rsid w:val="00305762"/>
    <w:rsid w:val="00310133"/>
    <w:rsid w:val="00316374"/>
    <w:rsid w:val="00330781"/>
    <w:rsid w:val="003357FD"/>
    <w:rsid w:val="00374B3F"/>
    <w:rsid w:val="00377989"/>
    <w:rsid w:val="003860A8"/>
    <w:rsid w:val="00392626"/>
    <w:rsid w:val="003A4993"/>
    <w:rsid w:val="003B05C3"/>
    <w:rsid w:val="003C1560"/>
    <w:rsid w:val="003D39D0"/>
    <w:rsid w:val="003E6697"/>
    <w:rsid w:val="003F1701"/>
    <w:rsid w:val="00421F08"/>
    <w:rsid w:val="004461E5"/>
    <w:rsid w:val="004530CF"/>
    <w:rsid w:val="00463F92"/>
    <w:rsid w:val="00481344"/>
    <w:rsid w:val="004C09DA"/>
    <w:rsid w:val="004D750A"/>
    <w:rsid w:val="004F2ED1"/>
    <w:rsid w:val="004F7821"/>
    <w:rsid w:val="00531ECE"/>
    <w:rsid w:val="00535638"/>
    <w:rsid w:val="00543C90"/>
    <w:rsid w:val="00556E68"/>
    <w:rsid w:val="005609FD"/>
    <w:rsid w:val="005760CC"/>
    <w:rsid w:val="00576EB5"/>
    <w:rsid w:val="00595B92"/>
    <w:rsid w:val="00597A23"/>
    <w:rsid w:val="005B3A2C"/>
    <w:rsid w:val="005F4BA7"/>
    <w:rsid w:val="00624CA1"/>
    <w:rsid w:val="00643184"/>
    <w:rsid w:val="0065461F"/>
    <w:rsid w:val="00661A23"/>
    <w:rsid w:val="0068722F"/>
    <w:rsid w:val="00687273"/>
    <w:rsid w:val="00693C31"/>
    <w:rsid w:val="00696061"/>
    <w:rsid w:val="006A048B"/>
    <w:rsid w:val="006A1AD3"/>
    <w:rsid w:val="006A27D3"/>
    <w:rsid w:val="006A2B96"/>
    <w:rsid w:val="006A6F02"/>
    <w:rsid w:val="006C54ED"/>
    <w:rsid w:val="006D0AAF"/>
    <w:rsid w:val="00701A7A"/>
    <w:rsid w:val="00733FAA"/>
    <w:rsid w:val="007418F9"/>
    <w:rsid w:val="00754D3C"/>
    <w:rsid w:val="00774C45"/>
    <w:rsid w:val="00780F81"/>
    <w:rsid w:val="007819AC"/>
    <w:rsid w:val="007D58CE"/>
    <w:rsid w:val="007F6DF3"/>
    <w:rsid w:val="00802379"/>
    <w:rsid w:val="00803FFD"/>
    <w:rsid w:val="008262CA"/>
    <w:rsid w:val="0083548F"/>
    <w:rsid w:val="00843399"/>
    <w:rsid w:val="00843C6F"/>
    <w:rsid w:val="00853D7A"/>
    <w:rsid w:val="00856D1E"/>
    <w:rsid w:val="008644F8"/>
    <w:rsid w:val="00882C9E"/>
    <w:rsid w:val="008E4E7C"/>
    <w:rsid w:val="008F370A"/>
    <w:rsid w:val="008F3C0F"/>
    <w:rsid w:val="0090412C"/>
    <w:rsid w:val="00905190"/>
    <w:rsid w:val="00946FAA"/>
    <w:rsid w:val="009852EB"/>
    <w:rsid w:val="00991762"/>
    <w:rsid w:val="00997F82"/>
    <w:rsid w:val="009A09B1"/>
    <w:rsid w:val="009A1878"/>
    <w:rsid w:val="009A4A69"/>
    <w:rsid w:val="009A65F5"/>
    <w:rsid w:val="009B1C10"/>
    <w:rsid w:val="009B1F17"/>
    <w:rsid w:val="009B47E3"/>
    <w:rsid w:val="009D7EA2"/>
    <w:rsid w:val="00A1580D"/>
    <w:rsid w:val="00A35B73"/>
    <w:rsid w:val="00A55D6C"/>
    <w:rsid w:val="00A57C24"/>
    <w:rsid w:val="00A70A2A"/>
    <w:rsid w:val="00A7170B"/>
    <w:rsid w:val="00A7248E"/>
    <w:rsid w:val="00A90A85"/>
    <w:rsid w:val="00A93BC6"/>
    <w:rsid w:val="00AA39B6"/>
    <w:rsid w:val="00AB07F9"/>
    <w:rsid w:val="00AD4007"/>
    <w:rsid w:val="00AD7FDE"/>
    <w:rsid w:val="00AE641C"/>
    <w:rsid w:val="00AF2C24"/>
    <w:rsid w:val="00B12C25"/>
    <w:rsid w:val="00B336CA"/>
    <w:rsid w:val="00B3515D"/>
    <w:rsid w:val="00B366E2"/>
    <w:rsid w:val="00B43666"/>
    <w:rsid w:val="00B43B53"/>
    <w:rsid w:val="00B673F2"/>
    <w:rsid w:val="00B830C6"/>
    <w:rsid w:val="00B8659A"/>
    <w:rsid w:val="00BB1DBA"/>
    <w:rsid w:val="00BD5460"/>
    <w:rsid w:val="00BE082D"/>
    <w:rsid w:val="00BE2B41"/>
    <w:rsid w:val="00BF6C3A"/>
    <w:rsid w:val="00C04A44"/>
    <w:rsid w:val="00C473E6"/>
    <w:rsid w:val="00C544B0"/>
    <w:rsid w:val="00C72A19"/>
    <w:rsid w:val="00C74CBB"/>
    <w:rsid w:val="00C94378"/>
    <w:rsid w:val="00CA18C8"/>
    <w:rsid w:val="00CD453C"/>
    <w:rsid w:val="00D255D2"/>
    <w:rsid w:val="00D46B8B"/>
    <w:rsid w:val="00D820A6"/>
    <w:rsid w:val="00D82CE8"/>
    <w:rsid w:val="00D83861"/>
    <w:rsid w:val="00DD26C9"/>
    <w:rsid w:val="00DD3EE2"/>
    <w:rsid w:val="00DF0742"/>
    <w:rsid w:val="00DF122D"/>
    <w:rsid w:val="00DF7CCA"/>
    <w:rsid w:val="00E0368D"/>
    <w:rsid w:val="00E101C8"/>
    <w:rsid w:val="00E30379"/>
    <w:rsid w:val="00E54587"/>
    <w:rsid w:val="00E60334"/>
    <w:rsid w:val="00EA155E"/>
    <w:rsid w:val="00EA64D9"/>
    <w:rsid w:val="00EB65C0"/>
    <w:rsid w:val="00ED33D3"/>
    <w:rsid w:val="00EE0748"/>
    <w:rsid w:val="00EF2E95"/>
    <w:rsid w:val="00F10992"/>
    <w:rsid w:val="00F23F27"/>
    <w:rsid w:val="00F34153"/>
    <w:rsid w:val="00F413B2"/>
    <w:rsid w:val="00F61F89"/>
    <w:rsid w:val="00F8335C"/>
    <w:rsid w:val="00FA5B22"/>
    <w:rsid w:val="00FB0591"/>
    <w:rsid w:val="00FB4919"/>
    <w:rsid w:val="00FB755C"/>
    <w:rsid w:val="00FD07A2"/>
    <w:rsid w:val="00FF15E0"/>
    <w:rsid w:val="00FF3BB1"/>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15:docId w15:val="{2CE9AF12-54D8-487A-97CA-8616062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evyrieenzmienka3">
    <w:name w:val="Nevyriešená zmienka3"/>
    <w:basedOn w:val="Predvolenpsmoodseku"/>
    <w:uiPriority w:val="99"/>
    <w:semiHidden/>
    <w:unhideWhenUsed/>
    <w:rsid w:val="00FF3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dudvah.sk" TargetMode="External"/><Relationship Id="rId13" Type="http://schemas.openxmlformats.org/officeDocument/2006/relationships/hyperlink" Target="https://www.justice.gov.sk/PortalApp/ObchodnyVestnik/Web/Zoznam.aspx" TargetMode="External"/><Relationship Id="rId18" Type="http://schemas.openxmlformats.org/officeDocument/2006/relationships/hyperlink" Target="http://ec.europa.eu/competition/state_aid/studies_reports/recovery.html" TargetMode="External"/><Relationship Id="rId26" Type="http://schemas.openxmlformats.org/officeDocument/2006/relationships/hyperlink" Target="http://www.katasterportal.sk" TargetMode="External"/><Relationship Id="rId3" Type="http://schemas.openxmlformats.org/officeDocument/2006/relationships/styles" Target="styles.xml"/><Relationship Id="rId21" Type="http://schemas.openxmlformats.org/officeDocument/2006/relationships/hyperlink" Target="http://www.statnapomoc.sk/wp-content/uploads/2016/03/Prirucka-EK2015SK1.pdf"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hyperlink" Target="http://www.mpsr.sk/download.php?fID=16317" TargetMode="External"/><Relationship Id="rId25" Type="http://schemas.openxmlformats.org/officeDocument/2006/relationships/hyperlink" Target="http://www.registeruz.s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psr.sk/index.php?navID=1121&amp;navID2=1121&amp;sID=67&amp;id=10956" TargetMode="External"/><Relationship Id="rId20" Type="http://schemas.openxmlformats.org/officeDocument/2006/relationships/hyperlink" Target="http://www.mpsr.sk/index.php?navID=1121&amp;navID2=1121&amp;sID=67&amp;id=10956" TargetMode="External"/><Relationship Id="rId29" Type="http://schemas.openxmlformats.org/officeDocument/2006/relationships/hyperlink" Target="mailto:masdudvah@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eruz.sk" TargetMode="External"/><Relationship Id="rId24" Type="http://schemas.openxmlformats.org/officeDocument/2006/relationships/hyperlink" Target="http://www.mpsr.sk/index.php?navID=1121&amp;navID2=1121&amp;sID=67&amp;id=1095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rz.gov.sk/" TargetMode="External"/><Relationship Id="rId23" Type="http://schemas.openxmlformats.org/officeDocument/2006/relationships/hyperlink" Target="http://www.mpsr.sk/index.php?navID=1121&amp;navID2=1121&amp;sID=67&amp;id=10956" TargetMode="External"/><Relationship Id="rId28" Type="http://schemas.openxmlformats.org/officeDocument/2006/relationships/hyperlink" Target="http://www.masdudvah.sk" TargetMode="External"/><Relationship Id="rId10" Type="http://schemas.openxmlformats.org/officeDocument/2006/relationships/hyperlink" Target="https://rpo.statistics.sk" TargetMode="External"/><Relationship Id="rId19" Type="http://schemas.openxmlformats.org/officeDocument/2006/relationships/hyperlink" Target="http://reg.ip.gov.sk/registe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https://esluzby.genpro.gov.sk/zoznam-odsudenych-pravnickych-osob" TargetMode="External"/><Relationship Id="rId22" Type="http://schemas.openxmlformats.org/officeDocument/2006/relationships/hyperlink" Target="http://www.registeruz.sk" TargetMode="External"/><Relationship Id="rId27" Type="http://schemas.openxmlformats.org/officeDocument/2006/relationships/hyperlink" Target="http://www.masdudvah.sk"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A30B05" w:rsidP="00A30B05">
          <w:pPr>
            <w:pStyle w:val="AFD889F97F99478CA19E00A9D5338704"/>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408D7"/>
    <w:rsid w:val="000E2AB8"/>
    <w:rsid w:val="002274B5"/>
    <w:rsid w:val="00261F37"/>
    <w:rsid w:val="002910D3"/>
    <w:rsid w:val="00301556"/>
    <w:rsid w:val="00375A98"/>
    <w:rsid w:val="003C5B56"/>
    <w:rsid w:val="003F03A5"/>
    <w:rsid w:val="00424257"/>
    <w:rsid w:val="004B348D"/>
    <w:rsid w:val="004E2BCA"/>
    <w:rsid w:val="004F2CDE"/>
    <w:rsid w:val="00504897"/>
    <w:rsid w:val="00562C21"/>
    <w:rsid w:val="008D5628"/>
    <w:rsid w:val="00956837"/>
    <w:rsid w:val="009D6A74"/>
    <w:rsid w:val="00A30B05"/>
    <w:rsid w:val="00A46377"/>
    <w:rsid w:val="00AC04BF"/>
    <w:rsid w:val="00B05E4E"/>
    <w:rsid w:val="00B973B3"/>
    <w:rsid w:val="00DD0724"/>
    <w:rsid w:val="00E50248"/>
    <w:rsid w:val="00F65C57"/>
    <w:rsid w:val="00F8155B"/>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AFD889F97F99478CA19E00A9D5338704">
    <w:name w:val="AFD889F97F99478CA19E00A9D5338704"/>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81030-3F53-4BE9-B71A-2D618744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13866</Words>
  <Characters>79039</Characters>
  <Application>Microsoft Office Word</Application>
  <DocSecurity>0</DocSecurity>
  <Lines>658</Lines>
  <Paragraphs>185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Krisztina Varga</cp:lastModifiedBy>
  <cp:revision>2</cp:revision>
  <dcterms:created xsi:type="dcterms:W3CDTF">2020-07-21T12:25:00Z</dcterms:created>
  <dcterms:modified xsi:type="dcterms:W3CDTF">2020-07-21T12:25:00Z</dcterms:modified>
</cp:coreProperties>
</file>